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D2" w:rsidRDefault="000A5FD2">
      <w:pPr>
        <w:pStyle w:val="a3"/>
        <w:spacing w:before="5"/>
        <w:rPr>
          <w:sz w:val="9"/>
        </w:rPr>
      </w:pPr>
    </w:p>
    <w:p w:rsidR="000A5FD2" w:rsidRDefault="00CF4B91">
      <w:pPr>
        <w:pStyle w:val="a3"/>
        <w:ind w:left="1291"/>
      </w:pPr>
      <w:r>
        <w:pict>
          <v:group id="_x0000_s1152" style="width:198.05pt;height:61.45pt;mso-position-horizontal-relative:char;mso-position-vertical-relative:line" coordsize="3961,12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4" type="#_x0000_t75" style="position:absolute;left:652;top:561;width:3304;height:667">
              <v:imagedata r:id="rId5" o:title=""/>
            </v:shape>
            <v:shape id="_x0000_s1153" type="#_x0000_t75" style="position:absolute;width:3961;height:1213">
              <v:imagedata r:id="rId6" o:title=""/>
            </v:shape>
            <w10:wrap type="none"/>
            <w10:anchorlock/>
          </v:group>
        </w:pict>
      </w: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CF4B91">
      <w:pPr>
        <w:pStyle w:val="a3"/>
        <w:spacing w:before="4"/>
        <w:rPr>
          <w:sz w:val="22"/>
        </w:rPr>
      </w:pPr>
      <w:r w:rsidRPr="00CF4B91">
        <w:pict>
          <v:group id="_x0000_s1148" style="position:absolute;margin-left:58.1pt;margin-top:14.8pt;width:275.05pt;height:31.4pt;z-index:-15728128;mso-wrap-distance-left:0;mso-wrap-distance-right:0;mso-position-horizontal-relative:page" coordorigin="1162,296" coordsize="5501,628">
            <v:shape id="_x0000_s1151" type="#_x0000_t75" style="position:absolute;left:2724;top:736;width:2376;height:188">
              <v:imagedata r:id="rId7" o:title=""/>
            </v:shape>
            <v:shape id="_x0000_s1150" type="#_x0000_t75" style="position:absolute;left:2041;top:520;width:3738;height:173">
              <v:imagedata r:id="rId8" o:title=""/>
            </v:shape>
            <v:shape id="_x0000_s1149" type="#_x0000_t75" style="position:absolute;left:1161;top:296;width:5501;height:178">
              <v:imagedata r:id="rId9" o:title=""/>
            </v:shape>
            <w10:wrap type="topAndBottom" anchorx="page"/>
          </v:group>
        </w:pict>
      </w:r>
      <w:r w:rsidRPr="00CF4B91">
        <w:pict>
          <v:shape id="_x0000_s1147" style="position:absolute;margin-left:56.7pt;margin-top:60.55pt;width:277.8pt;height:.1pt;z-index:-15727616;mso-wrap-distance-left:0;mso-wrap-distance-right:0;mso-position-horizontal-relative:page" coordorigin="1134,1211" coordsize="5556,0" path="m1134,1211r5556,e" filled="f" strokecolor="#231f20" strokeweight=".5pt">
            <v:path arrowok="t"/>
            <w10:wrap type="topAndBottom" anchorx="page"/>
          </v:shape>
        </w:pict>
      </w:r>
    </w:p>
    <w:p w:rsidR="000A5FD2" w:rsidRDefault="000A5FD2">
      <w:pPr>
        <w:pStyle w:val="a3"/>
        <w:spacing w:before="7"/>
        <w:rPr>
          <w:sz w:val="18"/>
        </w:rPr>
      </w:pPr>
    </w:p>
    <w:p w:rsidR="000A5FD2" w:rsidRDefault="000A5FD2">
      <w:pPr>
        <w:pStyle w:val="a3"/>
      </w:pPr>
    </w:p>
    <w:p w:rsidR="000A5FD2" w:rsidRDefault="00A15153">
      <w:pPr>
        <w:spacing w:before="249" w:line="228" w:lineRule="auto"/>
        <w:ind w:left="814" w:right="852"/>
        <w:jc w:val="center"/>
        <w:rPr>
          <w:rFonts w:ascii="Trebuchet MS" w:hAnsi="Trebuchet MS"/>
          <w:color w:val="231F20"/>
          <w:spacing w:val="-1"/>
          <w:w w:val="90"/>
          <w:sz w:val="32"/>
        </w:rPr>
      </w:pPr>
      <w:r>
        <w:rPr>
          <w:rFonts w:ascii="Trebuchet MS" w:hAnsi="Trebuchet MS"/>
          <w:color w:val="231F20"/>
          <w:spacing w:val="7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РАБОЧАЯ</w:t>
      </w:r>
      <w:r>
        <w:rPr>
          <w:rFonts w:ascii="Trebuchet MS" w:hAnsi="Trebuchet MS"/>
          <w:color w:val="231F20"/>
          <w:spacing w:val="7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ПРОГРАММА</w:t>
      </w:r>
      <w:r>
        <w:rPr>
          <w:rFonts w:ascii="Trebuchet MS" w:hAnsi="Trebuchet MS"/>
          <w:color w:val="231F20"/>
          <w:spacing w:val="1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32"/>
        </w:rPr>
        <w:t>НАЧАЛЬНОГО</w:t>
      </w:r>
      <w:r>
        <w:rPr>
          <w:rFonts w:ascii="Trebuchet MS" w:hAnsi="Trebuchet MS"/>
          <w:color w:val="231F20"/>
          <w:spacing w:val="-12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32"/>
        </w:rPr>
        <w:t>ОБЩЕГО</w:t>
      </w:r>
      <w:r>
        <w:rPr>
          <w:rFonts w:ascii="Trebuchet MS" w:hAnsi="Trebuchet MS"/>
          <w:color w:val="231F20"/>
          <w:spacing w:val="-12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32"/>
        </w:rPr>
        <w:t>ОБРАЗОВАНИЯ</w:t>
      </w:r>
    </w:p>
    <w:p w:rsidR="00C819AB" w:rsidRDefault="00C819AB" w:rsidP="00C819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МОУ Клементьевской ООШ</w:t>
      </w:r>
    </w:p>
    <w:p w:rsidR="00C819AB" w:rsidRDefault="00C819AB">
      <w:pPr>
        <w:spacing w:before="249" w:line="228" w:lineRule="auto"/>
        <w:ind w:left="814" w:right="852"/>
        <w:jc w:val="center"/>
        <w:rPr>
          <w:rFonts w:ascii="Trebuchet MS" w:hAnsi="Trebuchet MS"/>
          <w:sz w:val="32"/>
        </w:rPr>
      </w:pPr>
    </w:p>
    <w:p w:rsidR="000A5FD2" w:rsidRDefault="00A15153">
      <w:pPr>
        <w:pStyle w:val="a4"/>
      </w:pPr>
      <w:r>
        <w:rPr>
          <w:color w:val="808285"/>
          <w:w w:val="85"/>
        </w:rPr>
        <w:t>МУЗЫКА</w:t>
      </w:r>
    </w:p>
    <w:p w:rsidR="000A5FD2" w:rsidRDefault="00A15153">
      <w:pPr>
        <w:pStyle w:val="a3"/>
        <w:spacing w:before="533"/>
        <w:ind w:left="814" w:right="851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(для</w:t>
      </w:r>
      <w:r>
        <w:rPr>
          <w:rFonts w:ascii="Trebuchet MS" w:hAnsi="Trebuchet MS"/>
          <w:color w:val="231F20"/>
          <w:spacing w:val="1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1—4</w:t>
      </w:r>
      <w:r>
        <w:rPr>
          <w:rFonts w:ascii="Trebuchet MS" w:hAnsi="Trebuchet MS"/>
          <w:color w:val="231F20"/>
          <w:spacing w:val="1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классов</w:t>
      </w:r>
      <w:r>
        <w:rPr>
          <w:rFonts w:ascii="Trebuchet MS" w:hAnsi="Trebuchet MS"/>
          <w:color w:val="231F20"/>
          <w:spacing w:val="1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образовательных</w:t>
      </w:r>
      <w:r>
        <w:rPr>
          <w:rFonts w:ascii="Trebuchet MS" w:hAnsi="Trebuchet MS"/>
          <w:color w:val="231F20"/>
          <w:spacing w:val="1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организаций)</w:t>
      </w:r>
    </w:p>
    <w:p w:rsidR="000A5FD2" w:rsidRDefault="000A5FD2">
      <w:pPr>
        <w:pStyle w:val="a3"/>
        <w:rPr>
          <w:rFonts w:ascii="Trebuchet MS"/>
          <w:sz w:val="22"/>
        </w:rPr>
      </w:pPr>
    </w:p>
    <w:p w:rsidR="000A5FD2" w:rsidRDefault="000A5FD2">
      <w:pPr>
        <w:pStyle w:val="a3"/>
        <w:rPr>
          <w:rFonts w:ascii="Trebuchet MS"/>
          <w:sz w:val="22"/>
        </w:rPr>
      </w:pPr>
    </w:p>
    <w:p w:rsidR="000A5FD2" w:rsidRDefault="000A5FD2">
      <w:pPr>
        <w:pStyle w:val="a3"/>
        <w:rPr>
          <w:rFonts w:ascii="Trebuchet MS"/>
          <w:sz w:val="22"/>
        </w:rPr>
      </w:pPr>
    </w:p>
    <w:p w:rsidR="000A5FD2" w:rsidRDefault="000A5FD2">
      <w:pPr>
        <w:pStyle w:val="a3"/>
        <w:rPr>
          <w:rFonts w:ascii="Trebuchet MS"/>
          <w:sz w:val="22"/>
        </w:rPr>
      </w:pPr>
    </w:p>
    <w:p w:rsidR="000A5FD2" w:rsidRDefault="000A5FD2">
      <w:pPr>
        <w:pStyle w:val="a3"/>
        <w:rPr>
          <w:rFonts w:ascii="Trebuchet MS"/>
          <w:sz w:val="22"/>
        </w:rPr>
      </w:pPr>
    </w:p>
    <w:p w:rsidR="000A5FD2" w:rsidRDefault="000A5FD2">
      <w:pPr>
        <w:pStyle w:val="a3"/>
        <w:rPr>
          <w:rFonts w:ascii="Trebuchet MS"/>
          <w:sz w:val="22"/>
        </w:rPr>
      </w:pPr>
    </w:p>
    <w:p w:rsidR="000A5FD2" w:rsidRDefault="000A5FD2">
      <w:pPr>
        <w:pStyle w:val="a3"/>
        <w:rPr>
          <w:rFonts w:ascii="Trebuchet MS"/>
          <w:sz w:val="22"/>
        </w:rPr>
      </w:pPr>
    </w:p>
    <w:p w:rsidR="000A5FD2" w:rsidRDefault="000A5FD2">
      <w:pPr>
        <w:pStyle w:val="a3"/>
        <w:rPr>
          <w:rFonts w:ascii="Trebuchet MS"/>
          <w:sz w:val="22"/>
        </w:rPr>
      </w:pPr>
    </w:p>
    <w:p w:rsidR="000A5FD2" w:rsidRDefault="000A5FD2">
      <w:pPr>
        <w:pStyle w:val="a3"/>
        <w:rPr>
          <w:rFonts w:ascii="Trebuchet MS"/>
          <w:sz w:val="22"/>
        </w:rPr>
      </w:pPr>
    </w:p>
    <w:p w:rsidR="000A5FD2" w:rsidRDefault="000A5FD2">
      <w:pPr>
        <w:pStyle w:val="a3"/>
        <w:spacing w:before="8"/>
        <w:rPr>
          <w:rFonts w:ascii="Trebuchet MS"/>
          <w:sz w:val="29"/>
        </w:rPr>
      </w:pPr>
    </w:p>
    <w:p w:rsidR="000A5FD2" w:rsidRDefault="00A15153">
      <w:pPr>
        <w:pStyle w:val="a3"/>
        <w:spacing w:line="228" w:lineRule="auto"/>
        <w:ind w:left="2957" w:right="2989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1"/>
          <w:w w:val="85"/>
        </w:rPr>
        <w:t xml:space="preserve"> </w:t>
      </w:r>
      <w:r>
        <w:rPr>
          <w:rFonts w:ascii="Trebuchet MS" w:hAnsi="Trebuchet MS"/>
          <w:color w:val="231F20"/>
        </w:rPr>
        <w:t>202</w:t>
      </w:r>
      <w:r w:rsidR="00C819AB">
        <w:rPr>
          <w:rFonts w:ascii="Trebuchet MS" w:hAnsi="Trebuchet MS"/>
          <w:color w:val="231F20"/>
        </w:rPr>
        <w:t>2</w:t>
      </w:r>
    </w:p>
    <w:p w:rsidR="000A5FD2" w:rsidRDefault="000A5FD2">
      <w:pPr>
        <w:spacing w:line="228" w:lineRule="auto"/>
        <w:jc w:val="center"/>
        <w:rPr>
          <w:rFonts w:ascii="Trebuchet MS" w:hAnsi="Trebuchet MS"/>
        </w:rPr>
        <w:sectPr w:rsidR="000A5FD2">
          <w:type w:val="continuous"/>
          <w:pgSz w:w="7830" w:h="12020"/>
          <w:pgMar w:top="1100" w:right="580" w:bottom="280" w:left="620" w:header="720" w:footer="720" w:gutter="0"/>
          <w:cols w:space="720"/>
        </w:sectPr>
      </w:pPr>
    </w:p>
    <w:p w:rsidR="000A5FD2" w:rsidRDefault="00CF4B91">
      <w:pPr>
        <w:pStyle w:val="Heading1"/>
        <w:spacing w:before="71"/>
      </w:pPr>
      <w:r>
        <w:lastRenderedPageBreak/>
        <w:pict>
          <v:shape id="_x0000_s1146" style="position:absolute;left:0;text-align:left;margin-left:36.85pt;margin-top:20.8pt;width:317.5pt;height:.1pt;z-index:-15727104;mso-wrap-distance-left:0;mso-wrap-distance-right:0;mso-position-horizontal-relative:page" coordorigin="737,416" coordsize="6350,0" path="m737,416r6350,e" filled="f" strokecolor="#231f20" strokeweight=".5pt">
            <v:path arrowok="t"/>
            <w10:wrap type="topAndBottom" anchorx="page"/>
          </v:shape>
        </w:pict>
      </w:r>
      <w:r w:rsidR="00A15153">
        <w:rPr>
          <w:color w:val="231F20"/>
          <w:w w:val="90"/>
        </w:rPr>
        <w:t>СОДЕРЖАНИЕ</w:t>
      </w:r>
    </w:p>
    <w:p w:rsidR="000A5FD2" w:rsidRDefault="000A5FD2">
      <w:pPr>
        <w:pStyle w:val="a3"/>
        <w:spacing w:before="8"/>
        <w:rPr>
          <w:rFonts w:ascii="Tahoma"/>
          <w:b/>
          <w:sz w:val="22"/>
        </w:rPr>
      </w:pPr>
    </w:p>
    <w:p w:rsidR="000A5FD2" w:rsidRDefault="00CF4B91">
      <w:pPr>
        <w:pStyle w:val="a3"/>
        <w:spacing w:line="249" w:lineRule="auto"/>
        <w:ind w:left="343" w:right="1817" w:hanging="22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left:0;text-align:left;margin-left:273.5pt;margin-top:.3pt;width:83.35pt;height:209.3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69"/>
                    <w:gridCol w:w="167"/>
                    <w:gridCol w:w="167"/>
                    <w:gridCol w:w="167"/>
                    <w:gridCol w:w="167"/>
                    <w:gridCol w:w="167"/>
                    <w:gridCol w:w="245"/>
                    <w:gridCol w:w="415"/>
                  </w:tblGrid>
                  <w:tr w:rsidR="000A5FD2">
                    <w:trPr>
                      <w:trHeight w:val="352"/>
                    </w:trPr>
                    <w:tc>
                      <w:tcPr>
                        <w:tcW w:w="169" w:type="dxa"/>
                      </w:tcPr>
                      <w:p w:rsidR="000A5FD2" w:rsidRDefault="00A15153">
                        <w:pPr>
                          <w:pStyle w:val="TableParagraph"/>
                          <w:spacing w:line="224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line="224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line="224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line="224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line="224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line="224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0A5FD2" w:rsidRDefault="00A15153">
                        <w:pPr>
                          <w:pStyle w:val="TableParagraph"/>
                          <w:spacing w:line="224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0A5FD2" w:rsidRDefault="00A15153">
                        <w:pPr>
                          <w:pStyle w:val="TableParagraph"/>
                          <w:spacing w:line="224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9"/>
                            <w:sz w:val="20"/>
                          </w:rPr>
                          <w:t>4</w:t>
                        </w:r>
                      </w:p>
                    </w:tc>
                  </w:tr>
                  <w:tr w:rsidR="000A5FD2">
                    <w:trPr>
                      <w:trHeight w:val="480"/>
                    </w:trPr>
                    <w:tc>
                      <w:tcPr>
                        <w:tcW w:w="169" w:type="dxa"/>
                      </w:tcPr>
                      <w:p w:rsidR="000A5FD2" w:rsidRDefault="00A15153">
                        <w:pPr>
                          <w:pStyle w:val="TableParagraph"/>
                          <w:spacing w:before="121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21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21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21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21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2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0A5FD2" w:rsidRDefault="00A15153">
                        <w:pPr>
                          <w:pStyle w:val="TableParagraph"/>
                          <w:spacing w:before="12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0A5FD2" w:rsidRDefault="00A15153">
                        <w:pPr>
                          <w:pStyle w:val="TableParagraph"/>
                          <w:spacing w:before="121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9"/>
                            <w:sz w:val="20"/>
                          </w:rPr>
                          <w:t>4</w:t>
                        </w:r>
                      </w:p>
                    </w:tc>
                  </w:tr>
                  <w:tr w:rsidR="000A5FD2">
                    <w:trPr>
                      <w:trHeight w:val="480"/>
                    </w:trPr>
                    <w:tc>
                      <w:tcPr>
                        <w:tcW w:w="169" w:type="dxa"/>
                      </w:tcPr>
                      <w:p w:rsidR="000A5FD2" w:rsidRDefault="00A15153">
                        <w:pPr>
                          <w:pStyle w:val="TableParagraph"/>
                          <w:spacing w:before="121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21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21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21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21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2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0A5FD2" w:rsidRDefault="00A15153">
                        <w:pPr>
                          <w:pStyle w:val="TableParagraph"/>
                          <w:spacing w:before="12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0A5FD2" w:rsidRDefault="00A15153">
                        <w:pPr>
                          <w:pStyle w:val="TableParagraph"/>
                          <w:spacing w:before="121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9"/>
                            <w:sz w:val="20"/>
                          </w:rPr>
                          <w:t>6</w:t>
                        </w:r>
                      </w:p>
                    </w:tc>
                  </w:tr>
                  <w:tr w:rsidR="000A5FD2">
                    <w:trPr>
                      <w:trHeight w:val="420"/>
                    </w:trPr>
                    <w:tc>
                      <w:tcPr>
                        <w:tcW w:w="169" w:type="dxa"/>
                      </w:tcPr>
                      <w:p w:rsidR="000A5FD2" w:rsidRDefault="00A15153">
                        <w:pPr>
                          <w:pStyle w:val="TableParagraph"/>
                          <w:spacing w:before="121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21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21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21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21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2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0A5FD2" w:rsidRDefault="00A15153">
                        <w:pPr>
                          <w:pStyle w:val="TableParagraph"/>
                          <w:spacing w:before="12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0A5FD2" w:rsidRDefault="00A15153">
                        <w:pPr>
                          <w:pStyle w:val="TableParagraph"/>
                          <w:spacing w:before="121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9"/>
                            <w:sz w:val="20"/>
                          </w:rPr>
                          <w:t>7</w:t>
                        </w:r>
                      </w:p>
                    </w:tc>
                  </w:tr>
                  <w:tr w:rsidR="000A5FD2">
                    <w:trPr>
                      <w:trHeight w:val="300"/>
                    </w:trPr>
                    <w:tc>
                      <w:tcPr>
                        <w:tcW w:w="169" w:type="dxa"/>
                      </w:tcPr>
                      <w:p w:rsidR="000A5FD2" w:rsidRDefault="00A15153">
                        <w:pPr>
                          <w:pStyle w:val="TableParagraph"/>
                          <w:spacing w:before="6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6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6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6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6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6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0A5FD2" w:rsidRDefault="00A15153">
                        <w:pPr>
                          <w:pStyle w:val="TableParagraph"/>
                          <w:spacing w:before="6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0A5FD2" w:rsidRDefault="00A15153">
                        <w:pPr>
                          <w:pStyle w:val="TableParagraph"/>
                          <w:spacing w:before="6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9"/>
                            <w:sz w:val="20"/>
                          </w:rPr>
                          <w:t>9</w:t>
                        </w:r>
                      </w:p>
                    </w:tc>
                  </w:tr>
                  <w:tr w:rsidR="000A5FD2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9"/>
                            <w:sz w:val="20"/>
                          </w:rPr>
                          <w:t>9</w:t>
                        </w:r>
                      </w:p>
                    </w:tc>
                  </w:tr>
                  <w:tr w:rsidR="000A5FD2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19</w:t>
                        </w:r>
                      </w:p>
                    </w:tc>
                  </w:tr>
                  <w:tr w:rsidR="000A5FD2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25</w:t>
                        </w:r>
                      </w:p>
                    </w:tc>
                  </w:tr>
                  <w:tr w:rsidR="000A5FD2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29</w:t>
                        </w:r>
                      </w:p>
                    </w:tc>
                  </w:tr>
                  <w:tr w:rsidR="000A5FD2">
                    <w:trPr>
                      <w:trHeight w:val="360"/>
                    </w:trPr>
                    <w:tc>
                      <w:tcPr>
                        <w:tcW w:w="169" w:type="dxa"/>
                      </w:tcPr>
                      <w:p w:rsidR="000A5FD2" w:rsidRDefault="00A15153">
                        <w:pPr>
                          <w:pStyle w:val="TableParagraph"/>
                          <w:spacing w:before="1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0A5FD2" w:rsidRDefault="00A15153">
                        <w:pPr>
                          <w:pStyle w:val="TableParagraph"/>
                          <w:spacing w:before="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0A5FD2" w:rsidRDefault="00A15153">
                        <w:pPr>
                          <w:pStyle w:val="TableParagraph"/>
                          <w:spacing w:before="1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33</w:t>
                        </w:r>
                      </w:p>
                    </w:tc>
                  </w:tr>
                  <w:tr w:rsidR="000A5FD2">
                    <w:trPr>
                      <w:trHeight w:val="360"/>
                    </w:trPr>
                    <w:tc>
                      <w:tcPr>
                        <w:tcW w:w="169" w:type="dxa"/>
                      </w:tcPr>
                      <w:p w:rsidR="000A5FD2" w:rsidRDefault="00A15153">
                        <w:pPr>
                          <w:pStyle w:val="TableParagraph"/>
                          <w:spacing w:before="12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2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2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2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2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2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0A5FD2" w:rsidRDefault="00A15153">
                        <w:pPr>
                          <w:pStyle w:val="TableParagraph"/>
                          <w:spacing w:before="12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0A5FD2" w:rsidRDefault="00A15153">
                        <w:pPr>
                          <w:pStyle w:val="TableParagraph"/>
                          <w:spacing w:before="12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39</w:t>
                        </w:r>
                      </w:p>
                    </w:tc>
                  </w:tr>
                  <w:tr w:rsidR="000A5FD2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42</w:t>
                        </w:r>
                      </w:p>
                    </w:tc>
                  </w:tr>
                  <w:tr w:rsidR="000A5FD2">
                    <w:trPr>
                      <w:trHeight w:val="232"/>
                    </w:trPr>
                    <w:tc>
                      <w:tcPr>
                        <w:tcW w:w="169" w:type="dxa"/>
                      </w:tcPr>
                      <w:p w:rsidR="000A5FD2" w:rsidRDefault="00A15153">
                        <w:pPr>
                          <w:pStyle w:val="TableParagraph"/>
                          <w:spacing w:before="1" w:line="212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2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2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2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2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2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0A5FD2" w:rsidRDefault="00A15153">
                        <w:pPr>
                          <w:pStyle w:val="TableParagraph"/>
                          <w:spacing w:before="1" w:line="212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0A5FD2" w:rsidRDefault="00A15153">
                        <w:pPr>
                          <w:pStyle w:val="TableParagraph"/>
                          <w:spacing w:before="1" w:line="212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47</w:t>
                        </w:r>
                      </w:p>
                    </w:tc>
                  </w:tr>
                </w:tbl>
                <w:p w:rsidR="000A5FD2" w:rsidRDefault="000A5FD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15153">
        <w:rPr>
          <w:color w:val="231F20"/>
          <w:w w:val="120"/>
        </w:rPr>
        <w:t>Пояснительная                            записка</w:t>
      </w:r>
      <w:r w:rsidR="00A15153">
        <w:rPr>
          <w:color w:val="231F20"/>
          <w:spacing w:val="1"/>
          <w:w w:val="120"/>
        </w:rPr>
        <w:t xml:space="preserve"> </w:t>
      </w:r>
      <w:r w:rsidR="00A15153">
        <w:rPr>
          <w:color w:val="231F20"/>
          <w:w w:val="120"/>
        </w:rPr>
        <w:t>Общая</w:t>
      </w:r>
      <w:r w:rsidR="00A15153">
        <w:rPr>
          <w:color w:val="231F20"/>
          <w:spacing w:val="-8"/>
          <w:w w:val="120"/>
        </w:rPr>
        <w:t xml:space="preserve"> </w:t>
      </w:r>
      <w:r w:rsidR="00A15153">
        <w:rPr>
          <w:color w:val="231F20"/>
          <w:w w:val="120"/>
        </w:rPr>
        <w:t>характеристика</w:t>
      </w:r>
      <w:r w:rsidR="00A15153">
        <w:rPr>
          <w:color w:val="231F20"/>
          <w:spacing w:val="-8"/>
          <w:w w:val="120"/>
        </w:rPr>
        <w:t xml:space="preserve"> </w:t>
      </w:r>
      <w:r w:rsidR="00A15153">
        <w:rPr>
          <w:color w:val="231F20"/>
          <w:w w:val="120"/>
        </w:rPr>
        <w:t>учебного</w:t>
      </w:r>
      <w:r w:rsidR="00A15153">
        <w:rPr>
          <w:color w:val="231F20"/>
          <w:spacing w:val="-8"/>
          <w:w w:val="120"/>
        </w:rPr>
        <w:t xml:space="preserve"> </w:t>
      </w:r>
      <w:r w:rsidR="00A15153">
        <w:rPr>
          <w:color w:val="231F20"/>
          <w:w w:val="120"/>
        </w:rPr>
        <w:t>предмета</w:t>
      </w:r>
    </w:p>
    <w:p w:rsidR="000A5FD2" w:rsidRDefault="00A15153">
      <w:pPr>
        <w:pStyle w:val="a3"/>
        <w:spacing w:before="2" w:line="249" w:lineRule="auto"/>
        <w:ind w:left="343" w:right="1817"/>
      </w:pPr>
      <w:r>
        <w:rPr>
          <w:color w:val="231F20"/>
          <w:w w:val="120"/>
        </w:rPr>
        <w:t xml:space="preserve">«Музыка»                                               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Цели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задачи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изучения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учебного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предмета</w:t>
      </w:r>
    </w:p>
    <w:p w:rsidR="000A5FD2" w:rsidRDefault="00A15153">
      <w:pPr>
        <w:pStyle w:val="a3"/>
        <w:spacing w:before="2" w:line="249" w:lineRule="auto"/>
        <w:ind w:left="343" w:right="1817"/>
      </w:pPr>
      <w:r>
        <w:rPr>
          <w:color w:val="231F20"/>
          <w:w w:val="115"/>
        </w:rPr>
        <w:t xml:space="preserve">«Музыка»                                                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Место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«Музыка»</w:t>
      </w:r>
    </w:p>
    <w:p w:rsidR="000A5FD2" w:rsidRDefault="00A15153">
      <w:pPr>
        <w:pStyle w:val="a3"/>
        <w:tabs>
          <w:tab w:val="left" w:pos="2221"/>
        </w:tabs>
        <w:spacing w:before="1"/>
        <w:ind w:left="343"/>
      </w:pP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учебном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плане</w:t>
      </w:r>
      <w:r>
        <w:rPr>
          <w:color w:val="231F20"/>
        </w:rPr>
        <w:tab/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</w:p>
    <w:p w:rsidR="000A5FD2" w:rsidRDefault="00A15153">
      <w:pPr>
        <w:pStyle w:val="a3"/>
        <w:tabs>
          <w:tab w:val="left" w:pos="4565"/>
        </w:tabs>
        <w:spacing w:before="130" w:line="249" w:lineRule="auto"/>
        <w:ind w:left="570" w:right="1817" w:hanging="454"/>
      </w:pPr>
      <w:r>
        <w:rPr>
          <w:color w:val="231F20"/>
          <w:w w:val="120"/>
        </w:rPr>
        <w:t>Содержание учебного предмета «Музыка»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«Музыкальная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грамота»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 № 2 «Народная музыка России»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3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«Музыка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мира»</w:t>
      </w:r>
      <w:r>
        <w:rPr>
          <w:color w:val="231F20"/>
        </w:rPr>
        <w:tab/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4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«Духовная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музыка»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5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«Классическая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музыка»</w:t>
      </w:r>
      <w:r>
        <w:rPr>
          <w:color w:val="231F20"/>
        </w:rPr>
        <w:tab/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  <w:w w:val="120"/>
        </w:rPr>
        <w:t>Модуль № 6 «Современная музыкальная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культура»                                       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7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«Музыка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театра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кино»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8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«Музыка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человека»</w:t>
      </w:r>
    </w:p>
    <w:p w:rsidR="000A5FD2" w:rsidRDefault="00A15153">
      <w:pPr>
        <w:pStyle w:val="a3"/>
        <w:spacing w:before="129"/>
        <w:ind w:left="117"/>
      </w:pPr>
      <w:r>
        <w:rPr>
          <w:color w:val="231F20"/>
          <w:w w:val="115"/>
        </w:rPr>
        <w:t>Планируемые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предмета</w:t>
      </w:r>
    </w:p>
    <w:p w:rsidR="000A5FD2" w:rsidRDefault="00CF4B91">
      <w:pPr>
        <w:pStyle w:val="a3"/>
        <w:tabs>
          <w:tab w:val="left" w:pos="6227"/>
        </w:tabs>
        <w:spacing w:before="10" w:line="249" w:lineRule="auto"/>
        <w:ind w:left="343" w:right="155" w:hanging="227"/>
      </w:pPr>
      <w:r>
        <w:pict>
          <v:shape id="_x0000_s1144" type="#_x0000_t202" style="position:absolute;left:0;text-align:left;margin-left:273.5pt;margin-top:12.8pt;width:83.35pt;height:143.3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69"/>
                    <w:gridCol w:w="167"/>
                    <w:gridCol w:w="167"/>
                    <w:gridCol w:w="167"/>
                    <w:gridCol w:w="167"/>
                    <w:gridCol w:w="167"/>
                    <w:gridCol w:w="245"/>
                    <w:gridCol w:w="415"/>
                  </w:tblGrid>
                  <w:tr w:rsidR="000A5FD2">
                    <w:trPr>
                      <w:trHeight w:val="232"/>
                    </w:trPr>
                    <w:tc>
                      <w:tcPr>
                        <w:tcW w:w="169" w:type="dxa"/>
                      </w:tcPr>
                      <w:p w:rsidR="000A5FD2" w:rsidRDefault="00A15153">
                        <w:pPr>
                          <w:pStyle w:val="TableParagraph"/>
                          <w:spacing w:line="213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line="213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line="213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line="213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line="213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line="213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0A5FD2" w:rsidRDefault="00A15153">
                        <w:pPr>
                          <w:pStyle w:val="TableParagraph"/>
                          <w:spacing w:line="213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0A5FD2" w:rsidRDefault="00A15153">
                        <w:pPr>
                          <w:pStyle w:val="TableParagraph"/>
                          <w:spacing w:line="213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52</w:t>
                        </w:r>
                      </w:p>
                    </w:tc>
                  </w:tr>
                  <w:tr w:rsidR="000A5FD2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53</w:t>
                        </w:r>
                      </w:p>
                    </w:tc>
                  </w:tr>
                  <w:tr w:rsidR="000A5FD2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56</w:t>
                        </w:r>
                      </w:p>
                    </w:tc>
                  </w:tr>
                  <w:tr w:rsidR="000A5FD2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57</w:t>
                        </w:r>
                      </w:p>
                    </w:tc>
                  </w:tr>
                  <w:tr w:rsidR="000A5FD2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58</w:t>
                        </w:r>
                      </w:p>
                    </w:tc>
                  </w:tr>
                  <w:tr w:rsidR="000A5FD2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58</w:t>
                        </w:r>
                      </w:p>
                    </w:tc>
                  </w:tr>
                  <w:tr w:rsidR="000A5FD2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58</w:t>
                        </w:r>
                      </w:p>
                    </w:tc>
                  </w:tr>
                  <w:tr w:rsidR="000A5FD2">
                    <w:trPr>
                      <w:trHeight w:val="360"/>
                    </w:trPr>
                    <w:tc>
                      <w:tcPr>
                        <w:tcW w:w="169" w:type="dxa"/>
                      </w:tcPr>
                      <w:p w:rsidR="000A5FD2" w:rsidRDefault="00A15153">
                        <w:pPr>
                          <w:pStyle w:val="TableParagraph"/>
                          <w:spacing w:before="1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0A5FD2" w:rsidRDefault="00A15153">
                        <w:pPr>
                          <w:pStyle w:val="TableParagraph"/>
                          <w:spacing w:before="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0A5FD2" w:rsidRDefault="00A15153">
                        <w:pPr>
                          <w:pStyle w:val="TableParagraph"/>
                          <w:spacing w:before="1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59</w:t>
                        </w:r>
                      </w:p>
                    </w:tc>
                  </w:tr>
                  <w:tr w:rsidR="000A5FD2">
                    <w:trPr>
                      <w:trHeight w:val="360"/>
                    </w:trPr>
                    <w:tc>
                      <w:tcPr>
                        <w:tcW w:w="169" w:type="dxa"/>
                      </w:tcPr>
                      <w:p w:rsidR="000A5FD2" w:rsidRDefault="00A15153">
                        <w:pPr>
                          <w:pStyle w:val="TableParagraph"/>
                          <w:spacing w:before="12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2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2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2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2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2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0A5FD2" w:rsidRDefault="00A15153">
                        <w:pPr>
                          <w:pStyle w:val="TableParagraph"/>
                          <w:spacing w:before="12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0A5FD2" w:rsidRDefault="00A15153">
                        <w:pPr>
                          <w:pStyle w:val="TableParagraph"/>
                          <w:spacing w:before="12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59</w:t>
                        </w:r>
                      </w:p>
                    </w:tc>
                  </w:tr>
                  <w:tr w:rsidR="000A5FD2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0A5FD2" w:rsidRDefault="00A15153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60</w:t>
                        </w:r>
                      </w:p>
                    </w:tc>
                  </w:tr>
                  <w:tr w:rsidR="000A5FD2">
                    <w:trPr>
                      <w:trHeight w:val="232"/>
                    </w:trPr>
                    <w:tc>
                      <w:tcPr>
                        <w:tcW w:w="169" w:type="dxa"/>
                      </w:tcPr>
                      <w:p w:rsidR="000A5FD2" w:rsidRDefault="00A15153">
                        <w:pPr>
                          <w:pStyle w:val="TableParagraph"/>
                          <w:spacing w:before="1" w:line="212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2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2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2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2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0A5FD2" w:rsidRDefault="00A15153">
                        <w:pPr>
                          <w:pStyle w:val="TableParagraph"/>
                          <w:spacing w:before="1" w:line="212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0A5FD2" w:rsidRDefault="00A15153">
                        <w:pPr>
                          <w:pStyle w:val="TableParagraph"/>
                          <w:spacing w:before="1" w:line="212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0A5FD2" w:rsidRDefault="00A15153">
                        <w:pPr>
                          <w:pStyle w:val="TableParagraph"/>
                          <w:spacing w:before="1" w:line="212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60</w:t>
                        </w:r>
                      </w:p>
                    </w:tc>
                  </w:tr>
                </w:tbl>
                <w:p w:rsidR="000A5FD2" w:rsidRDefault="000A5FD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15153">
        <w:rPr>
          <w:color w:val="231F20"/>
          <w:w w:val="115"/>
        </w:rPr>
        <w:t>«Музыка»</w:t>
      </w:r>
      <w:r w:rsidR="00A15153">
        <w:rPr>
          <w:color w:val="231F20"/>
          <w:spacing w:val="18"/>
          <w:w w:val="115"/>
        </w:rPr>
        <w:t xml:space="preserve"> </w:t>
      </w:r>
      <w:r w:rsidR="00A15153">
        <w:rPr>
          <w:color w:val="231F20"/>
          <w:w w:val="115"/>
        </w:rPr>
        <w:t>на</w:t>
      </w:r>
      <w:r w:rsidR="00A15153">
        <w:rPr>
          <w:color w:val="231F20"/>
          <w:spacing w:val="18"/>
          <w:w w:val="115"/>
        </w:rPr>
        <w:t xml:space="preserve"> </w:t>
      </w:r>
      <w:r w:rsidR="00A15153">
        <w:rPr>
          <w:color w:val="231F20"/>
          <w:w w:val="115"/>
        </w:rPr>
        <w:t>уровне</w:t>
      </w:r>
      <w:r w:rsidR="00A15153">
        <w:rPr>
          <w:color w:val="231F20"/>
          <w:spacing w:val="18"/>
          <w:w w:val="115"/>
        </w:rPr>
        <w:t xml:space="preserve"> </w:t>
      </w:r>
      <w:r w:rsidR="00A15153">
        <w:rPr>
          <w:color w:val="231F20"/>
          <w:w w:val="115"/>
        </w:rPr>
        <w:t>начального</w:t>
      </w:r>
      <w:r w:rsidR="00A15153">
        <w:rPr>
          <w:color w:val="231F20"/>
          <w:spacing w:val="19"/>
          <w:w w:val="115"/>
        </w:rPr>
        <w:t xml:space="preserve"> </w:t>
      </w:r>
      <w:r w:rsidR="00A15153">
        <w:rPr>
          <w:color w:val="231F20"/>
          <w:w w:val="115"/>
        </w:rPr>
        <w:t>общего</w:t>
      </w:r>
      <w:r w:rsidR="00A15153">
        <w:rPr>
          <w:color w:val="231F20"/>
          <w:spacing w:val="18"/>
          <w:w w:val="115"/>
        </w:rPr>
        <w:t xml:space="preserve"> </w:t>
      </w:r>
      <w:r w:rsidR="00A15153">
        <w:rPr>
          <w:color w:val="231F20"/>
          <w:w w:val="115"/>
        </w:rPr>
        <w:t>образования</w:t>
      </w:r>
      <w:r w:rsidR="00A15153">
        <w:rPr>
          <w:color w:val="231F20"/>
          <w:w w:val="115"/>
        </w:rPr>
        <w:tab/>
        <w:t>52</w:t>
      </w:r>
      <w:r w:rsidR="00A15153">
        <w:rPr>
          <w:color w:val="231F20"/>
          <w:spacing w:val="-55"/>
          <w:w w:val="115"/>
        </w:rPr>
        <w:t xml:space="preserve"> </w:t>
      </w:r>
      <w:r w:rsidR="00A15153">
        <w:rPr>
          <w:color w:val="231F20"/>
          <w:w w:val="115"/>
        </w:rPr>
        <w:t>Личностные                                     результаты</w:t>
      </w:r>
      <w:r w:rsidR="00A15153">
        <w:rPr>
          <w:color w:val="231F20"/>
          <w:spacing w:val="1"/>
          <w:w w:val="115"/>
        </w:rPr>
        <w:t xml:space="preserve"> </w:t>
      </w:r>
      <w:r w:rsidR="00A15153">
        <w:rPr>
          <w:color w:val="231F20"/>
          <w:w w:val="115"/>
        </w:rPr>
        <w:t>Метапредметные</w:t>
      </w:r>
      <w:r w:rsidR="00A15153">
        <w:rPr>
          <w:color w:val="231F20"/>
          <w:spacing w:val="15"/>
          <w:w w:val="115"/>
        </w:rPr>
        <w:t xml:space="preserve"> </w:t>
      </w:r>
      <w:r w:rsidR="00A15153">
        <w:rPr>
          <w:color w:val="231F20"/>
          <w:w w:val="115"/>
        </w:rPr>
        <w:t>результаты</w:t>
      </w:r>
      <w:r w:rsidR="00A15153">
        <w:rPr>
          <w:color w:val="231F20"/>
        </w:rPr>
        <w:t xml:space="preserve">  </w:t>
      </w:r>
      <w:r w:rsidR="00A15153">
        <w:rPr>
          <w:color w:val="231F20"/>
          <w:spacing w:val="5"/>
        </w:rPr>
        <w:t xml:space="preserve"> </w:t>
      </w:r>
      <w:r w:rsidR="00A15153">
        <w:rPr>
          <w:color w:val="231F20"/>
          <w:w w:val="142"/>
        </w:rPr>
        <w:t xml:space="preserve"> </w:t>
      </w:r>
      <w:r w:rsidR="00A15153">
        <w:rPr>
          <w:color w:val="231F20"/>
        </w:rPr>
        <w:t xml:space="preserve"> </w:t>
      </w:r>
      <w:r w:rsidR="00A15153">
        <w:rPr>
          <w:color w:val="231F20"/>
          <w:spacing w:val="-4"/>
        </w:rPr>
        <w:t xml:space="preserve"> </w:t>
      </w:r>
      <w:r w:rsidR="00A15153">
        <w:rPr>
          <w:color w:val="231F20"/>
          <w:w w:val="142"/>
        </w:rPr>
        <w:t xml:space="preserve"> </w:t>
      </w:r>
      <w:r w:rsidR="00A15153">
        <w:rPr>
          <w:color w:val="231F20"/>
        </w:rPr>
        <w:t xml:space="preserve"> </w:t>
      </w:r>
      <w:r w:rsidR="00A15153">
        <w:rPr>
          <w:color w:val="231F20"/>
          <w:spacing w:val="-4"/>
        </w:rPr>
        <w:t xml:space="preserve"> </w:t>
      </w:r>
      <w:r w:rsidR="00A15153">
        <w:rPr>
          <w:color w:val="231F20"/>
          <w:w w:val="142"/>
        </w:rPr>
        <w:t xml:space="preserve"> </w:t>
      </w:r>
      <w:r w:rsidR="00A15153">
        <w:rPr>
          <w:color w:val="231F20"/>
        </w:rPr>
        <w:t xml:space="preserve"> </w:t>
      </w:r>
      <w:r w:rsidR="00A15153">
        <w:rPr>
          <w:color w:val="231F20"/>
          <w:spacing w:val="-4"/>
        </w:rPr>
        <w:t xml:space="preserve"> </w:t>
      </w:r>
      <w:r w:rsidR="00A15153">
        <w:rPr>
          <w:color w:val="231F20"/>
          <w:w w:val="142"/>
        </w:rPr>
        <w:t xml:space="preserve"> </w:t>
      </w:r>
      <w:r w:rsidR="00A15153">
        <w:rPr>
          <w:color w:val="231F20"/>
        </w:rPr>
        <w:t xml:space="preserve"> </w:t>
      </w:r>
      <w:r w:rsidR="00A15153">
        <w:rPr>
          <w:color w:val="231F20"/>
          <w:spacing w:val="-4"/>
        </w:rPr>
        <w:t xml:space="preserve"> </w:t>
      </w:r>
      <w:r w:rsidR="00A15153">
        <w:rPr>
          <w:color w:val="231F20"/>
          <w:w w:val="142"/>
        </w:rPr>
        <w:t xml:space="preserve"> </w:t>
      </w:r>
      <w:r w:rsidR="00A15153">
        <w:rPr>
          <w:color w:val="231F20"/>
        </w:rPr>
        <w:t xml:space="preserve"> </w:t>
      </w:r>
      <w:r w:rsidR="00A15153">
        <w:rPr>
          <w:color w:val="231F20"/>
          <w:spacing w:val="-4"/>
        </w:rPr>
        <w:t xml:space="preserve"> </w:t>
      </w:r>
      <w:r w:rsidR="00A15153">
        <w:rPr>
          <w:color w:val="231F20"/>
          <w:w w:val="142"/>
        </w:rPr>
        <w:t xml:space="preserve"> </w:t>
      </w:r>
      <w:r w:rsidR="00A15153">
        <w:rPr>
          <w:color w:val="231F20"/>
        </w:rPr>
        <w:t xml:space="preserve"> </w:t>
      </w:r>
      <w:r w:rsidR="00A15153">
        <w:rPr>
          <w:color w:val="231F20"/>
          <w:spacing w:val="-4"/>
        </w:rPr>
        <w:t xml:space="preserve"> </w:t>
      </w:r>
      <w:r w:rsidR="00A15153">
        <w:rPr>
          <w:color w:val="231F20"/>
          <w:w w:val="142"/>
        </w:rPr>
        <w:t xml:space="preserve"> </w:t>
      </w:r>
      <w:r w:rsidR="00A15153">
        <w:rPr>
          <w:color w:val="231F20"/>
        </w:rPr>
        <w:t xml:space="preserve"> </w:t>
      </w:r>
      <w:r w:rsidR="00A15153">
        <w:rPr>
          <w:color w:val="231F20"/>
          <w:spacing w:val="-4"/>
        </w:rPr>
        <w:t xml:space="preserve"> </w:t>
      </w:r>
      <w:r w:rsidR="00A15153">
        <w:rPr>
          <w:color w:val="231F20"/>
          <w:w w:val="142"/>
        </w:rPr>
        <w:t xml:space="preserve"> </w:t>
      </w:r>
      <w:r w:rsidR="00A15153">
        <w:rPr>
          <w:color w:val="231F20"/>
        </w:rPr>
        <w:t xml:space="preserve"> </w:t>
      </w:r>
      <w:r w:rsidR="00A15153">
        <w:rPr>
          <w:color w:val="231F20"/>
          <w:spacing w:val="-4"/>
        </w:rPr>
        <w:t xml:space="preserve"> </w:t>
      </w:r>
      <w:r w:rsidR="00A15153">
        <w:rPr>
          <w:color w:val="231F20"/>
          <w:w w:val="142"/>
        </w:rPr>
        <w:t xml:space="preserve"> </w:t>
      </w:r>
    </w:p>
    <w:p w:rsidR="000A5FD2" w:rsidRDefault="00A15153">
      <w:pPr>
        <w:pStyle w:val="a3"/>
        <w:tabs>
          <w:tab w:val="left" w:pos="4565"/>
        </w:tabs>
        <w:spacing w:before="2" w:line="249" w:lineRule="auto"/>
        <w:ind w:left="570" w:right="1817" w:hanging="227"/>
      </w:pPr>
      <w:r>
        <w:rPr>
          <w:color w:val="231F20"/>
          <w:w w:val="120"/>
        </w:rPr>
        <w:t>Предметные                     результаты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«Музыкальная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грамота»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 № 2 «Народная музыка России»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3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«Музыка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мира»</w:t>
      </w:r>
      <w:r>
        <w:rPr>
          <w:color w:val="231F20"/>
        </w:rPr>
        <w:tab/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4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«Духовная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музыка»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5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«Классическая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музыка»</w:t>
      </w:r>
      <w:r>
        <w:rPr>
          <w:color w:val="231F20"/>
        </w:rPr>
        <w:tab/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  <w:w w:val="120"/>
        </w:rPr>
        <w:t>Модуль № 6 «Современная музыкальная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культура»                                       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7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«Музыка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театра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кино»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8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«Музыка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человека»</w:t>
      </w:r>
    </w:p>
    <w:p w:rsidR="000A5FD2" w:rsidRDefault="00A15153">
      <w:pPr>
        <w:pStyle w:val="a3"/>
        <w:tabs>
          <w:tab w:val="left" w:pos="6227"/>
        </w:tabs>
        <w:spacing w:before="128"/>
        <w:ind w:left="117"/>
      </w:pPr>
      <w:r>
        <w:rPr>
          <w:color w:val="231F20"/>
          <w:w w:val="115"/>
        </w:rPr>
        <w:t>Тематическое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планирование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годам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w w:val="115"/>
        </w:rPr>
        <w:tab/>
        <w:t>62</w:t>
      </w: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  <w:rPr>
          <w:sz w:val="24"/>
        </w:rPr>
      </w:pPr>
    </w:p>
    <w:p w:rsidR="000A5FD2" w:rsidRDefault="00A15153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МУЗЫКА.</w:t>
      </w:r>
      <w:r>
        <w:rPr>
          <w:rFonts w:ascii="Trebuchet MS" w:hAnsi="Trebuchet MS"/>
          <w:color w:val="231F20"/>
          <w:spacing w:val="-1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3</w:t>
      </w:r>
    </w:p>
    <w:p w:rsidR="000A5FD2" w:rsidRDefault="000A5FD2">
      <w:pPr>
        <w:rPr>
          <w:rFonts w:ascii="Trebuchet MS" w:hAnsi="Trebuchet MS"/>
          <w:sz w:val="18"/>
        </w:rPr>
        <w:sectPr w:rsidR="000A5FD2">
          <w:pgSz w:w="7830" w:h="12020"/>
          <w:pgMar w:top="580" w:right="580" w:bottom="280" w:left="620" w:header="720" w:footer="720" w:gutter="0"/>
          <w:cols w:space="720"/>
        </w:sectPr>
      </w:pPr>
    </w:p>
    <w:p w:rsidR="000A5FD2" w:rsidRDefault="00A15153">
      <w:pPr>
        <w:pStyle w:val="a3"/>
        <w:spacing w:before="70" w:line="242" w:lineRule="auto"/>
        <w:ind w:left="117" w:right="154" w:firstLine="226"/>
        <w:jc w:val="both"/>
      </w:pPr>
      <w:r>
        <w:rPr>
          <w:color w:val="231F20"/>
          <w:w w:val="115"/>
        </w:rPr>
        <w:lastRenderedPageBreak/>
        <w:t>Примерная рабочая программа по музыке на уровне началь-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 общего образования составлена на основе «Требований 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результатам освоения основной образовательной программы»,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представленных в Федеральном государственном образователь-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ном стандарте начального общего образования, с учётом рас-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пределённых по модулям проверяемых требований к результа-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там освоения основной образовательной программы начального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общего образования, а также на основе характеристики плани-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руемых результатов духовно-нравственного развития, воспита-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и социализации обучающихся, представленной в Пример-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 программе  воспитания  (одобрено  решением  ФУМО  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02 06 2020)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 разработана с учётом актуальных це-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лей и задач обучения и воспитания, развития обучающихся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условий, необходимых для достижения личностных, метапред-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метных и предметных результатов при освоении предметной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области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«Искусство»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(Музыка)</w:t>
      </w:r>
      <w:r>
        <w:rPr>
          <w:color w:val="231F20"/>
          <w:w w:val="142"/>
        </w:rPr>
        <w:t xml:space="preserve"> </w:t>
      </w:r>
    </w:p>
    <w:p w:rsidR="000A5FD2" w:rsidRDefault="000A5FD2">
      <w:pPr>
        <w:pStyle w:val="a3"/>
        <w:spacing w:before="5"/>
        <w:rPr>
          <w:sz w:val="31"/>
        </w:rPr>
      </w:pPr>
    </w:p>
    <w:p w:rsidR="000A5FD2" w:rsidRDefault="00CF4B91">
      <w:pPr>
        <w:pStyle w:val="Heading1"/>
      </w:pPr>
      <w:r>
        <w:pict>
          <v:shape id="_x0000_s1143" style="position:absolute;left:0;text-align:left;margin-left:36.85pt;margin-top:17.25pt;width:317.5pt;height:.1pt;z-index:-15725568;mso-wrap-distance-left:0;mso-wrap-distance-right:0;mso-position-horizontal-relative:page" coordorigin="737,345" coordsize="6350,0" path="m737,345r6350,e" filled="f" strokecolor="#231f20" strokeweight=".5pt">
            <v:path arrowok="t"/>
            <w10:wrap type="topAndBottom" anchorx="page"/>
          </v:shape>
        </w:pict>
      </w:r>
      <w:r w:rsidR="00A15153">
        <w:rPr>
          <w:color w:val="231F20"/>
          <w:w w:val="80"/>
        </w:rPr>
        <w:t>ПОЯСНИТЕЛЬНАЯ</w:t>
      </w:r>
      <w:r w:rsidR="00A15153">
        <w:rPr>
          <w:color w:val="231F20"/>
          <w:spacing w:val="51"/>
        </w:rPr>
        <w:t xml:space="preserve"> </w:t>
      </w:r>
      <w:r w:rsidR="00A15153">
        <w:rPr>
          <w:color w:val="231F20"/>
          <w:w w:val="80"/>
        </w:rPr>
        <w:t>ЗАПИСКА</w:t>
      </w:r>
    </w:p>
    <w:p w:rsidR="000A5FD2" w:rsidRDefault="00A15153">
      <w:pPr>
        <w:pStyle w:val="Heading3"/>
        <w:spacing w:before="68"/>
      </w:pPr>
      <w:r>
        <w:rPr>
          <w:color w:val="231F20"/>
          <w:w w:val="90"/>
        </w:rPr>
        <w:t>ОБЩАЯ</w:t>
      </w:r>
      <w:r>
        <w:rPr>
          <w:color w:val="231F20"/>
          <w:spacing w:val="43"/>
          <w:w w:val="90"/>
        </w:rPr>
        <w:t xml:space="preserve"> </w:t>
      </w:r>
      <w:r>
        <w:rPr>
          <w:color w:val="231F20"/>
          <w:w w:val="90"/>
        </w:rPr>
        <w:t>ХАРАКТЕРИСТИКА</w:t>
      </w:r>
      <w:r>
        <w:rPr>
          <w:color w:val="231F20"/>
          <w:spacing w:val="44"/>
          <w:w w:val="90"/>
        </w:rPr>
        <w:t xml:space="preserve"> </w:t>
      </w:r>
      <w:r>
        <w:rPr>
          <w:color w:val="231F20"/>
          <w:w w:val="90"/>
        </w:rPr>
        <w:t>УЧЕБНОГО</w:t>
      </w:r>
      <w:r>
        <w:rPr>
          <w:color w:val="231F20"/>
          <w:spacing w:val="44"/>
          <w:w w:val="90"/>
        </w:rPr>
        <w:t xml:space="preserve"> </w:t>
      </w:r>
      <w:r>
        <w:rPr>
          <w:color w:val="231F20"/>
          <w:w w:val="90"/>
        </w:rPr>
        <w:t>ПРЕДМЕТА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«МУЗЫКА»</w:t>
      </w:r>
    </w:p>
    <w:p w:rsidR="000A5FD2" w:rsidRDefault="00A15153">
      <w:pPr>
        <w:pStyle w:val="a3"/>
        <w:spacing w:before="57" w:line="242" w:lineRule="auto"/>
        <w:ind w:left="117" w:right="154" w:firstLine="226"/>
        <w:jc w:val="both"/>
      </w:pPr>
      <w:r>
        <w:rPr>
          <w:color w:val="231F20"/>
          <w:w w:val="120"/>
        </w:rPr>
        <w:t>Музыка является неотъемлемой частью культурного насле-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дия, универсальным способом коммуникации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 важна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 для становления личности младшего школьника — 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способ, форма и опыт самовыражения и естественного радост-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ного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мировосприятия</w:t>
      </w:r>
      <w:r>
        <w:rPr>
          <w:color w:val="231F20"/>
          <w:w w:val="142"/>
        </w:rPr>
        <w:t xml:space="preserve"> </w:t>
      </w:r>
    </w:p>
    <w:p w:rsidR="000A5FD2" w:rsidRDefault="00A15153">
      <w:pPr>
        <w:pStyle w:val="a3"/>
        <w:spacing w:before="6" w:line="242" w:lineRule="auto"/>
        <w:ind w:left="117" w:right="154" w:firstLine="226"/>
        <w:jc w:val="both"/>
      </w:pPr>
      <w:r>
        <w:rPr>
          <w:color w:val="231F20"/>
          <w:w w:val="115"/>
        </w:rPr>
        <w:t>В течение периода начального общего музыкального образо-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вания необходимо заложить основы будущей музыкальной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культуры личности, сформировать представления о многообра-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зии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проявлений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искусства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современно-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го человека и общества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Поэтому в содержании образования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должны быть представлены различные пласты музыкального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искусства: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фольклор,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классическая,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современная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музыка,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том числе наиболее достойные образцы массовой музыкальной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культуры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(джаз,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эстрада,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кино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др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)</w:t>
      </w:r>
      <w:r>
        <w:rPr>
          <w:color w:val="231F20"/>
          <w:spacing w:val="59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этом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наибо-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лее эффективной формой освоения музыкального искусства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является практическое музицирование — пение, игра на до-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ступных музыкальных инструментах, различные формы музы-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кального движения В ходе активной музыкальной деятельно-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сти происходит постепенное освоение элементов 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языка,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понимание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основных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жанровых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особенностей,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принци-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форм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развития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музыки</w:t>
      </w:r>
      <w:r>
        <w:rPr>
          <w:color w:val="231F20"/>
          <w:w w:val="142"/>
        </w:rPr>
        <w:t xml:space="preserve"> </w:t>
      </w:r>
    </w:p>
    <w:p w:rsidR="000A5FD2" w:rsidRDefault="00A15153">
      <w:pPr>
        <w:pStyle w:val="a3"/>
        <w:spacing w:before="18" w:line="242" w:lineRule="auto"/>
        <w:ind w:left="117" w:right="154" w:firstLine="226"/>
        <w:jc w:val="both"/>
      </w:pPr>
      <w:r>
        <w:rPr>
          <w:color w:val="231F20"/>
          <w:w w:val="115"/>
        </w:rPr>
        <w:t>Программа предусматривает знакомство обучающихся с 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количеством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явлений,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фактов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музыкальной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культуры</w:t>
      </w:r>
    </w:p>
    <w:p w:rsidR="000A5FD2" w:rsidRDefault="00A15153">
      <w:pPr>
        <w:tabs>
          <w:tab w:val="left" w:pos="4145"/>
        </w:tabs>
        <w:spacing w:before="19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z w:val="18"/>
        </w:rPr>
        <w:tab/>
      </w:r>
    </w:p>
    <w:p w:rsidR="000A5FD2" w:rsidRDefault="000A5FD2">
      <w:pPr>
        <w:rPr>
          <w:rFonts w:ascii="Trebuchet MS" w:hAnsi="Trebuchet MS"/>
          <w:sz w:val="18"/>
        </w:rPr>
        <w:sectPr w:rsidR="000A5FD2">
          <w:pgSz w:w="7830" w:h="12020"/>
          <w:pgMar w:top="620" w:right="580" w:bottom="280" w:left="620" w:header="720" w:footer="720" w:gutter="0"/>
          <w:cols w:space="720"/>
        </w:sectPr>
      </w:pPr>
    </w:p>
    <w:p w:rsidR="000A5FD2" w:rsidRDefault="00A15153">
      <w:pPr>
        <w:pStyle w:val="a3"/>
        <w:spacing w:before="70" w:line="242" w:lineRule="auto"/>
        <w:ind w:left="117" w:right="154"/>
        <w:jc w:val="both"/>
      </w:pPr>
      <w:r>
        <w:rPr>
          <w:color w:val="231F20"/>
          <w:w w:val="115"/>
        </w:rPr>
        <w:lastRenderedPageBreak/>
        <w:t>(знание музыкальных произведений, фамилий композиторов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исполнителей, специальной терминологии и 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 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Однако этот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уровень содержания обучения не является главным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Значи-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тельно более важным является формирование эстетических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требностей, проживание и осознание тех особых мыслей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чувств, состояний, отношений к жизни, самому себе, другим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людям,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которые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несёт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себе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«искусство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интониру-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емого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смысла»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(Б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Асафьев)</w:t>
      </w:r>
      <w:r>
        <w:rPr>
          <w:color w:val="231F20"/>
          <w:w w:val="142"/>
        </w:rPr>
        <w:t xml:space="preserve"> </w:t>
      </w:r>
    </w:p>
    <w:p w:rsidR="000A5FD2" w:rsidRDefault="00A15153">
      <w:pPr>
        <w:pStyle w:val="a3"/>
        <w:spacing w:before="9" w:line="242" w:lineRule="auto"/>
        <w:ind w:left="117" w:right="154" w:firstLine="226"/>
        <w:jc w:val="both"/>
      </w:pPr>
      <w:r>
        <w:rPr>
          <w:color w:val="231F20"/>
          <w:w w:val="115"/>
        </w:rPr>
        <w:t>Свойственная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идентификация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лирическим героем произведения (В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  Медушевский) являет-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ся уникальным психологическим механизмом для формирова-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мировоззрения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ребёнка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опосредованным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недирективным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путём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Поэтому ключевым моментом при составлении програм-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мы является отбор репертуара, который должен сочетать в себе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такие качества, как доступность, высокий художественный уро-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вень,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соответствие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системе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базовых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национальных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ценностей</w:t>
      </w:r>
      <w:r>
        <w:rPr>
          <w:color w:val="231F20"/>
          <w:w w:val="142"/>
        </w:rPr>
        <w:t xml:space="preserve"> </w:t>
      </w:r>
    </w:p>
    <w:p w:rsidR="000A5FD2" w:rsidRDefault="00A15153">
      <w:pPr>
        <w:pStyle w:val="a3"/>
        <w:spacing w:before="9" w:line="242" w:lineRule="auto"/>
        <w:ind w:left="117" w:right="152" w:firstLine="226"/>
        <w:jc w:val="both"/>
      </w:pPr>
      <w:r>
        <w:rPr>
          <w:color w:val="231F20"/>
          <w:w w:val="115"/>
        </w:rPr>
        <w:t>Одним из наиболее важных направлений музыкального вос-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питания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интеллекта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формируется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осознанность,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рефлексивная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установка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личности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целом</w:t>
      </w:r>
      <w:r>
        <w:rPr>
          <w:color w:val="231F20"/>
          <w:w w:val="142"/>
        </w:rPr>
        <w:t xml:space="preserve"> </w:t>
      </w:r>
    </w:p>
    <w:p w:rsidR="000A5FD2" w:rsidRDefault="00A15153">
      <w:pPr>
        <w:pStyle w:val="a3"/>
        <w:spacing w:before="6" w:line="242" w:lineRule="auto"/>
        <w:ind w:left="117" w:right="154" w:firstLine="226"/>
        <w:jc w:val="both"/>
      </w:pPr>
      <w:r>
        <w:rPr>
          <w:color w:val="231F20"/>
          <w:w w:val="120"/>
        </w:rPr>
        <w:t>Особая роль в организации музыкальных занятий младших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школьников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принадлежит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игровым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формам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деятельности,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торые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рассматриваются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широкий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спектр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конкретных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ёмов и методов, внутренне присущих самому искусству — от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традиционных фольклорных игр и театрализованных пред-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ставлений к звуковым импровизациям, направленным на осво-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ение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жанровых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особенностей,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элементов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языка,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композиционных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принципов</w:t>
      </w:r>
      <w:r>
        <w:rPr>
          <w:color w:val="231F20"/>
          <w:w w:val="142"/>
        </w:rPr>
        <w:t xml:space="preserve"> </w:t>
      </w:r>
    </w:p>
    <w:p w:rsidR="000A5FD2" w:rsidRDefault="00A15153">
      <w:pPr>
        <w:pStyle w:val="a3"/>
        <w:spacing w:before="189" w:line="242" w:lineRule="auto"/>
        <w:ind w:left="117" w:right="154" w:firstLine="226"/>
        <w:jc w:val="both"/>
      </w:pPr>
      <w:r>
        <w:rPr>
          <w:color w:val="231F20"/>
          <w:w w:val="115"/>
        </w:rPr>
        <w:t>Примерная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разработана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целью  оказа-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 методической помощи учителю музыки в создании рабочей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«Музыка»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позволит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учителю:</w:t>
      </w:r>
    </w:p>
    <w:p w:rsidR="000A5FD2" w:rsidRDefault="00A15153">
      <w:pPr>
        <w:pStyle w:val="a5"/>
        <w:numPr>
          <w:ilvl w:val="0"/>
          <w:numId w:val="1"/>
        </w:numPr>
        <w:tabs>
          <w:tab w:val="left" w:pos="632"/>
        </w:tabs>
        <w:spacing w:before="4" w:line="242" w:lineRule="auto"/>
        <w:ind w:right="15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реализовать в процессе преподавания музыки современ-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ные подходы к формированию личностных, метапредметных 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предметных результатов обучения, сформулированных в Феде-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ральном государственном образовательном стандарте основно-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образования;</w:t>
      </w:r>
    </w:p>
    <w:p w:rsidR="000A5FD2" w:rsidRDefault="00A15153">
      <w:pPr>
        <w:pStyle w:val="a5"/>
        <w:numPr>
          <w:ilvl w:val="0"/>
          <w:numId w:val="1"/>
        </w:numPr>
        <w:tabs>
          <w:tab w:val="left" w:pos="639"/>
        </w:tabs>
        <w:spacing w:before="6" w:line="242" w:lineRule="auto"/>
        <w:ind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определить и структурировать планируемые результаты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обучения и содержание учебного предмета «Музыка» по годам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обучения в соответствии с ФГОС НОО (утв приказом Мини-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стерства образования и науки РФ от 17 декабря 2010 г  № 1897,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изменениями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дополнениями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29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декабря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2014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</w:t>
      </w:r>
      <w:r>
        <w:rPr>
          <w:color w:val="231F20"/>
          <w:spacing w:val="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31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де-</w:t>
      </w:r>
    </w:p>
    <w:p w:rsidR="000A5FD2" w:rsidRDefault="00A15153">
      <w:pPr>
        <w:tabs>
          <w:tab w:val="right" w:pos="6466"/>
        </w:tabs>
        <w:spacing w:before="186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МУЗЫКА.</w:t>
      </w:r>
      <w:r>
        <w:rPr>
          <w:rFonts w:ascii="Trebuchet MS" w:hAnsi="Trebuchet MS"/>
          <w:color w:val="231F20"/>
          <w:spacing w:val="-1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5</w:t>
      </w:r>
    </w:p>
    <w:p w:rsidR="000A5FD2" w:rsidRDefault="000A5FD2">
      <w:pPr>
        <w:jc w:val="both"/>
        <w:rPr>
          <w:rFonts w:ascii="Trebuchet MS" w:hAnsi="Trebuchet MS"/>
          <w:sz w:val="18"/>
        </w:rPr>
        <w:sectPr w:rsidR="000A5FD2">
          <w:pgSz w:w="7830" w:h="12020"/>
          <w:pgMar w:top="620" w:right="580" w:bottom="280" w:left="620" w:header="720" w:footer="720" w:gutter="0"/>
          <w:cols w:space="720"/>
        </w:sectPr>
      </w:pPr>
    </w:p>
    <w:p w:rsidR="000A5FD2" w:rsidRDefault="00A15153">
      <w:pPr>
        <w:pStyle w:val="a3"/>
        <w:spacing w:before="70" w:line="247" w:lineRule="auto"/>
        <w:ind w:left="117" w:right="154"/>
        <w:jc w:val="both"/>
      </w:pPr>
      <w:r>
        <w:rPr>
          <w:color w:val="231F20"/>
          <w:w w:val="120"/>
        </w:rPr>
        <w:lastRenderedPageBreak/>
        <w:t>кабря 2015 г , 11 декабря 2020 г ); Примерной основной обра-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зовательной программой основного общего образования (в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дакции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протокола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1/20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04 02 2020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федерального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учебно-методического объединения по общему образованию);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Примерной программой воспитания (одобрена решением феде-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рального учебно-методического объединения по общему обра-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зованию,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протокол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от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июня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2020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г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2/20);</w:t>
      </w:r>
    </w:p>
    <w:p w:rsidR="000A5FD2" w:rsidRDefault="00A15153">
      <w:pPr>
        <w:pStyle w:val="a5"/>
        <w:numPr>
          <w:ilvl w:val="0"/>
          <w:numId w:val="1"/>
        </w:numPr>
        <w:tabs>
          <w:tab w:val="left" w:pos="586"/>
        </w:tabs>
        <w:spacing w:before="1" w:line="247" w:lineRule="auto"/>
        <w:ind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разработать календарно-тематическое планирование с учё-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том особенностей конкретного региона, образовательной орга-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низации,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класса,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используя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рекомендованное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рабочей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грамме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примерное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распределение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учебного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времени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изучение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определённого раздела/темы, а также предложенные основные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виды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учебной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деятельности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освоения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учебного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материала</w:t>
      </w:r>
      <w:r>
        <w:rPr>
          <w:color w:val="231F20"/>
          <w:w w:val="142"/>
          <w:sz w:val="20"/>
        </w:rPr>
        <w:t xml:space="preserve"> </w:t>
      </w:r>
    </w:p>
    <w:p w:rsidR="000A5FD2" w:rsidRDefault="00A15153">
      <w:pPr>
        <w:pStyle w:val="Heading3"/>
        <w:spacing w:before="161"/>
        <w:jc w:val="both"/>
      </w:pPr>
      <w:r>
        <w:rPr>
          <w:color w:val="231F20"/>
          <w:w w:val="95"/>
        </w:rPr>
        <w:t>ЦЕЛИ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ЗАДАЧИ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ИЗУЧЕНИЯ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УЧЕБНОГО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ПРЕДМЕТА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«МУЗЫКА»</w:t>
      </w:r>
    </w:p>
    <w:p w:rsidR="000A5FD2" w:rsidRDefault="00A15153">
      <w:pPr>
        <w:pStyle w:val="a3"/>
        <w:spacing w:before="61" w:line="247" w:lineRule="auto"/>
        <w:ind w:left="117" w:right="154" w:firstLine="226"/>
        <w:jc w:val="right"/>
      </w:pPr>
      <w:r>
        <w:rPr>
          <w:color w:val="231F20"/>
          <w:w w:val="115"/>
        </w:rPr>
        <w:t>Музыка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жизненно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необходима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полноценного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младших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Признание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самоценности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творческого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развития человека,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уникального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вклада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воспитание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делает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неприменимыми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критерии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утилитарности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кальной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всей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духовной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обучаю-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щихся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Основным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содержанием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вос-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питания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 xml:space="preserve">является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 xml:space="preserve">личный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 xml:space="preserve">коллективный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 xml:space="preserve">опыт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проживания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осознания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специфического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комплекса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эмоций,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чувств,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обра-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зов,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идей,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порождаемых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ситуациями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эстетического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(постижение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мира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переживание,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самовыражение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творчество,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духовно-нравственное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становление,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воспитание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чуткости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внутреннему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миру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другого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со-</w:t>
      </w:r>
    </w:p>
    <w:p w:rsidR="000A5FD2" w:rsidRDefault="00A15153">
      <w:pPr>
        <w:pStyle w:val="a3"/>
        <w:spacing w:before="2"/>
        <w:ind w:left="117"/>
        <w:jc w:val="both"/>
      </w:pPr>
      <w:r>
        <w:rPr>
          <w:color w:val="231F20"/>
          <w:w w:val="120"/>
        </w:rPr>
        <w:t>творчества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сопереживания)</w:t>
      </w:r>
      <w:r>
        <w:rPr>
          <w:color w:val="231F20"/>
          <w:w w:val="142"/>
        </w:rPr>
        <w:t xml:space="preserve"> </w:t>
      </w:r>
    </w:p>
    <w:p w:rsidR="000A5FD2" w:rsidRDefault="00A15153">
      <w:pPr>
        <w:pStyle w:val="a3"/>
        <w:spacing w:before="7" w:line="247" w:lineRule="auto"/>
        <w:ind w:left="117" w:right="154" w:firstLine="226"/>
        <w:jc w:val="both"/>
      </w:pP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конкретизации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осуществляется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следующим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направлениям:</w:t>
      </w:r>
    </w:p>
    <w:p w:rsidR="000A5FD2" w:rsidRDefault="00A15153">
      <w:pPr>
        <w:pStyle w:val="a5"/>
        <w:numPr>
          <w:ilvl w:val="0"/>
          <w:numId w:val="3"/>
        </w:numPr>
        <w:tabs>
          <w:tab w:val="left" w:pos="617"/>
        </w:tabs>
        <w:spacing w:line="247" w:lineRule="auto"/>
        <w:ind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становление системы ценностей обучающихся в единстве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эмоциональной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познавательной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сферы;</w:t>
      </w:r>
    </w:p>
    <w:p w:rsidR="000A5FD2" w:rsidRDefault="00A15153">
      <w:pPr>
        <w:pStyle w:val="a5"/>
        <w:numPr>
          <w:ilvl w:val="0"/>
          <w:numId w:val="3"/>
        </w:numPr>
        <w:tabs>
          <w:tab w:val="left" w:pos="596"/>
        </w:tabs>
        <w:spacing w:line="247" w:lineRule="auto"/>
        <w:ind w:right="15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развитие потребности в общении с произведениями искус-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ства,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осознание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значения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музыкального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искусства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как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универ-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сального языка общения, художественного отражения много-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образия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жизни;</w:t>
      </w:r>
    </w:p>
    <w:p w:rsidR="000A5FD2" w:rsidRDefault="00A15153">
      <w:pPr>
        <w:pStyle w:val="a5"/>
        <w:numPr>
          <w:ilvl w:val="0"/>
          <w:numId w:val="3"/>
        </w:numPr>
        <w:tabs>
          <w:tab w:val="left" w:pos="591"/>
        </w:tabs>
        <w:spacing w:before="1" w:line="247" w:lineRule="auto"/>
        <w:ind w:right="15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формирование творческих способностей ребёнка, развитие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внутренней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мотивации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музицированию</w:t>
      </w:r>
      <w:r>
        <w:rPr>
          <w:color w:val="231F20"/>
          <w:w w:val="142"/>
          <w:sz w:val="20"/>
        </w:rPr>
        <w:t xml:space="preserve"> </w:t>
      </w:r>
    </w:p>
    <w:p w:rsidR="000A5FD2" w:rsidRDefault="000A5FD2">
      <w:pPr>
        <w:pStyle w:val="a3"/>
        <w:spacing w:before="7"/>
      </w:pPr>
    </w:p>
    <w:p w:rsidR="000A5FD2" w:rsidRDefault="00A15153">
      <w:pPr>
        <w:pStyle w:val="a3"/>
        <w:ind w:left="343"/>
      </w:pPr>
      <w:r>
        <w:rPr>
          <w:color w:val="231F20"/>
          <w:w w:val="120"/>
        </w:rPr>
        <w:t>Важнейшими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задачами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начальной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школе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являются:</w:t>
      </w:r>
    </w:p>
    <w:p w:rsidR="000A5FD2" w:rsidRDefault="00A15153">
      <w:pPr>
        <w:pStyle w:val="a3"/>
        <w:spacing w:before="7" w:line="247" w:lineRule="auto"/>
        <w:ind w:left="117" w:right="154" w:firstLine="226"/>
        <w:jc w:val="both"/>
      </w:pPr>
      <w:r>
        <w:rPr>
          <w:color w:val="231F20"/>
          <w:w w:val="115"/>
        </w:rPr>
        <w:t>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Формирование эмоционально-ценностной отзывчивости на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прекрасное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искусстве</w:t>
      </w:r>
      <w:r>
        <w:rPr>
          <w:color w:val="231F20"/>
          <w:w w:val="142"/>
        </w:rPr>
        <w:t xml:space="preserve"> </w:t>
      </w:r>
    </w:p>
    <w:p w:rsidR="000A5FD2" w:rsidRDefault="000A5FD2">
      <w:pPr>
        <w:pStyle w:val="a3"/>
        <w:spacing w:before="3"/>
        <w:rPr>
          <w:sz w:val="9"/>
        </w:rPr>
      </w:pPr>
    </w:p>
    <w:p w:rsidR="000A5FD2" w:rsidRDefault="000A5FD2" w:rsidP="00E1443E">
      <w:pPr>
        <w:tabs>
          <w:tab w:val="left" w:pos="4145"/>
        </w:tabs>
        <w:spacing w:before="97"/>
        <w:ind w:left="117"/>
        <w:rPr>
          <w:rFonts w:ascii="Trebuchet MS" w:hAnsi="Trebuchet MS"/>
          <w:sz w:val="18"/>
        </w:rPr>
        <w:sectPr w:rsidR="000A5FD2">
          <w:pgSz w:w="7830" w:h="12020"/>
          <w:pgMar w:top="620" w:right="580" w:bottom="280" w:left="620" w:header="720" w:footer="720" w:gutter="0"/>
          <w:cols w:space="720"/>
        </w:sectPr>
      </w:pPr>
    </w:p>
    <w:p w:rsidR="000A5FD2" w:rsidRDefault="00A15153">
      <w:pPr>
        <w:pStyle w:val="a3"/>
        <w:spacing w:before="70" w:line="247" w:lineRule="auto"/>
        <w:ind w:left="117" w:right="154" w:firstLine="226"/>
        <w:jc w:val="both"/>
      </w:pPr>
      <w:r>
        <w:rPr>
          <w:color w:val="231F20"/>
          <w:w w:val="120"/>
        </w:rPr>
        <w:lastRenderedPageBreak/>
        <w:t>2 Формирование позитивного взгляда на окружающий мир,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гармонизация взаимодействия с природой, обществом, самим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собой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через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доступные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формы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музицирования</w:t>
      </w:r>
      <w:r>
        <w:rPr>
          <w:color w:val="231F20"/>
          <w:w w:val="142"/>
        </w:rPr>
        <w:t xml:space="preserve"> </w:t>
      </w:r>
    </w:p>
    <w:p w:rsidR="000A5FD2" w:rsidRDefault="00A15153">
      <w:pPr>
        <w:pStyle w:val="a3"/>
        <w:spacing w:before="1" w:line="247" w:lineRule="auto"/>
        <w:ind w:left="117" w:right="156" w:firstLine="226"/>
        <w:jc w:val="both"/>
      </w:pPr>
      <w:r>
        <w:rPr>
          <w:color w:val="231F20"/>
          <w:w w:val="115"/>
        </w:rPr>
        <w:t>3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кальных образов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Приобщение к общечеловеческим духовным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ценностям через собственный внутренний опыт эмоционально-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переживания</w:t>
      </w:r>
      <w:r>
        <w:rPr>
          <w:color w:val="231F20"/>
          <w:w w:val="142"/>
        </w:rPr>
        <w:t xml:space="preserve"> </w:t>
      </w:r>
    </w:p>
    <w:p w:rsidR="000A5FD2" w:rsidRDefault="00A15153">
      <w:pPr>
        <w:pStyle w:val="a3"/>
        <w:spacing w:line="247" w:lineRule="auto"/>
        <w:ind w:left="117" w:right="155" w:firstLine="226"/>
        <w:jc w:val="both"/>
      </w:pPr>
      <w:r>
        <w:rPr>
          <w:color w:val="231F20"/>
          <w:w w:val="120"/>
        </w:rPr>
        <w:t>4 Развитие эмоционального интеллекта в единстве с други-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познавательными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регулятивными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универсальными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учеб-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ными действиями Развитие ассоциативного мышления и про-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дуктивного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воображения</w:t>
      </w:r>
      <w:r>
        <w:rPr>
          <w:color w:val="231F20"/>
          <w:w w:val="142"/>
        </w:rPr>
        <w:t xml:space="preserve"> </w:t>
      </w:r>
    </w:p>
    <w:p w:rsidR="000A5FD2" w:rsidRDefault="00A15153">
      <w:pPr>
        <w:pStyle w:val="a3"/>
        <w:spacing w:before="1" w:line="247" w:lineRule="auto"/>
        <w:ind w:left="117" w:right="155" w:firstLine="226"/>
        <w:jc w:val="both"/>
      </w:pPr>
      <w:r>
        <w:rPr>
          <w:color w:val="231F20"/>
          <w:w w:val="115"/>
        </w:rPr>
        <w:t>5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Овладение предметными умениями и навыками в различ-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видах практического музицирования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Введение ребёнка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разнообразие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сти,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числе:</w:t>
      </w:r>
    </w:p>
    <w:p w:rsidR="000A5FD2" w:rsidRDefault="00A15153">
      <w:pPr>
        <w:pStyle w:val="a3"/>
        <w:ind w:left="343"/>
        <w:jc w:val="both"/>
      </w:pPr>
      <w:r>
        <w:rPr>
          <w:color w:val="231F20"/>
          <w:w w:val="115"/>
        </w:rPr>
        <w:t>а)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Слушание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(воспитание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грамотного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слушателя);</w:t>
      </w:r>
    </w:p>
    <w:p w:rsidR="000A5FD2" w:rsidRDefault="00A15153">
      <w:pPr>
        <w:pStyle w:val="a3"/>
        <w:spacing w:before="7" w:line="247" w:lineRule="auto"/>
        <w:ind w:left="117" w:firstLine="226"/>
      </w:pPr>
      <w:r>
        <w:rPr>
          <w:color w:val="231F20"/>
          <w:w w:val="115"/>
        </w:rPr>
        <w:t>б)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Исполнение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(пение,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игра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доступных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струментах);</w:t>
      </w:r>
    </w:p>
    <w:p w:rsidR="000A5FD2" w:rsidRDefault="00A15153">
      <w:pPr>
        <w:pStyle w:val="a3"/>
        <w:spacing w:line="247" w:lineRule="auto"/>
        <w:ind w:left="117" w:right="154" w:firstLine="226"/>
      </w:pPr>
      <w:r>
        <w:rPr>
          <w:color w:val="231F20"/>
          <w:w w:val="120"/>
        </w:rPr>
        <w:t>в)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Сочинение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(элементы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импровизации,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композиции,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аран-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жировки);</w:t>
      </w:r>
    </w:p>
    <w:p w:rsidR="000A5FD2" w:rsidRDefault="00A15153">
      <w:pPr>
        <w:pStyle w:val="a3"/>
        <w:spacing w:before="1" w:line="247" w:lineRule="auto"/>
        <w:ind w:left="117" w:firstLine="226"/>
      </w:pPr>
      <w:r>
        <w:rPr>
          <w:color w:val="231F20"/>
          <w:w w:val="115"/>
        </w:rPr>
        <w:t>г)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Музыкальное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движение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(пластическое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интонирование,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та-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нец,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двигательное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моделирование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др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);</w:t>
      </w:r>
    </w:p>
    <w:p w:rsidR="000A5FD2" w:rsidRDefault="00A15153">
      <w:pPr>
        <w:pStyle w:val="a3"/>
        <w:ind w:left="343"/>
      </w:pPr>
      <w:r>
        <w:rPr>
          <w:color w:val="231F20"/>
          <w:w w:val="115"/>
        </w:rPr>
        <w:t>д)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Исследовательские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творческие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проекты</w:t>
      </w:r>
      <w:r>
        <w:rPr>
          <w:color w:val="231F20"/>
          <w:w w:val="142"/>
        </w:rPr>
        <w:t xml:space="preserve"> </w:t>
      </w:r>
    </w:p>
    <w:p w:rsidR="000A5FD2" w:rsidRDefault="00A15153">
      <w:pPr>
        <w:pStyle w:val="a3"/>
        <w:spacing w:before="7" w:line="247" w:lineRule="auto"/>
        <w:ind w:left="117" w:right="155" w:firstLine="226"/>
        <w:jc w:val="both"/>
      </w:pPr>
      <w:r>
        <w:rPr>
          <w:color w:val="231F20"/>
          <w:w w:val="115"/>
        </w:rPr>
        <w:t>6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Изучение закономерностей музыкального искусства: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тонационная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жанровая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вырази-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средства,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элементы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w w:val="142"/>
        </w:rPr>
        <w:t xml:space="preserve"> </w:t>
      </w:r>
    </w:p>
    <w:p w:rsidR="000A5FD2" w:rsidRDefault="00A15153">
      <w:pPr>
        <w:pStyle w:val="a3"/>
        <w:spacing w:line="247" w:lineRule="auto"/>
        <w:ind w:left="117" w:right="154" w:firstLine="226"/>
        <w:jc w:val="both"/>
      </w:pPr>
      <w:r>
        <w:rPr>
          <w:color w:val="231F20"/>
          <w:w w:val="115"/>
        </w:rPr>
        <w:t>7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Воспитание уважения к цивилизационному наследию Рос-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сии; присвоение интонационно-образного строя отечественной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w w:val="142"/>
        </w:rPr>
        <w:t xml:space="preserve"> </w:t>
      </w:r>
    </w:p>
    <w:p w:rsidR="000A5FD2" w:rsidRDefault="00A15153">
      <w:pPr>
        <w:pStyle w:val="a3"/>
        <w:spacing w:before="1" w:line="247" w:lineRule="auto"/>
        <w:ind w:left="117" w:right="156" w:firstLine="226"/>
        <w:jc w:val="both"/>
      </w:pPr>
      <w:r>
        <w:rPr>
          <w:color w:val="231F20"/>
          <w:w w:val="115"/>
        </w:rPr>
        <w:t>8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Расширение кругозора, воспитание любознательности,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тереса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музыкальной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культуре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стран,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культур,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времён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w w:val="142"/>
        </w:rPr>
        <w:t xml:space="preserve"> </w:t>
      </w:r>
    </w:p>
    <w:p w:rsidR="000A5FD2" w:rsidRDefault="00A15153">
      <w:pPr>
        <w:pStyle w:val="Heading3"/>
        <w:spacing w:before="160"/>
      </w:pPr>
      <w:r>
        <w:rPr>
          <w:color w:val="231F20"/>
          <w:w w:val="95"/>
        </w:rPr>
        <w:t>МЕСТО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УЧЕБНОГО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ПРЕДМЕТА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«МУЗЫКА»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УЧЕБНОМ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ПЛАНЕ</w:t>
      </w:r>
    </w:p>
    <w:p w:rsidR="000A5FD2" w:rsidRDefault="00A15153">
      <w:pPr>
        <w:pStyle w:val="a3"/>
        <w:spacing w:before="61" w:line="247" w:lineRule="auto"/>
        <w:ind w:left="117" w:right="154" w:firstLine="226"/>
        <w:jc w:val="both"/>
      </w:pPr>
      <w:r>
        <w:rPr>
          <w:color w:val="231F20"/>
          <w:w w:val="115"/>
        </w:rPr>
        <w:t>В соответствии с Федеральным государственным образова-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тельным стандартом начального общего образования учебный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 «Музыка» входит в предметную область «Искусство»,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 обязательным для изучения и преподаётся в началь-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школе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4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класс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включительно</w:t>
      </w:r>
      <w:r>
        <w:rPr>
          <w:color w:val="231F20"/>
          <w:w w:val="142"/>
        </w:rPr>
        <w:t xml:space="preserve"> </w:t>
      </w:r>
    </w:p>
    <w:p w:rsidR="000A5FD2" w:rsidRDefault="00A15153">
      <w:pPr>
        <w:pStyle w:val="a3"/>
        <w:spacing w:before="1" w:line="247" w:lineRule="auto"/>
        <w:ind w:left="117" w:right="155" w:firstLine="226"/>
        <w:jc w:val="both"/>
      </w:pPr>
      <w:r>
        <w:rPr>
          <w:color w:val="231F20"/>
          <w:w w:val="120"/>
        </w:rPr>
        <w:t>Программа составлена на основе модульного принципа по-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строения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материала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допускает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вариативный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подход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 очерёдности изучения модулей, принципам компоновки учеб-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тем,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форм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методов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освоения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содержания</w:t>
      </w:r>
      <w:r>
        <w:rPr>
          <w:color w:val="231F20"/>
          <w:w w:val="142"/>
        </w:rPr>
        <w:t xml:space="preserve"> </w:t>
      </w:r>
    </w:p>
    <w:p w:rsidR="000A5FD2" w:rsidRDefault="000A5FD2">
      <w:pPr>
        <w:pStyle w:val="a3"/>
        <w:spacing w:before="3"/>
        <w:rPr>
          <w:sz w:val="9"/>
        </w:rPr>
      </w:pPr>
    </w:p>
    <w:p w:rsidR="000A5FD2" w:rsidRDefault="00A15153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МУЗЫКА.</w:t>
      </w:r>
      <w:r>
        <w:rPr>
          <w:rFonts w:ascii="Trebuchet MS" w:hAnsi="Trebuchet MS"/>
          <w:color w:val="231F20"/>
          <w:spacing w:val="-1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7</w:t>
      </w:r>
    </w:p>
    <w:p w:rsidR="000A5FD2" w:rsidRDefault="000A5FD2">
      <w:pPr>
        <w:rPr>
          <w:rFonts w:ascii="Trebuchet MS" w:hAnsi="Trebuchet MS"/>
          <w:sz w:val="18"/>
        </w:rPr>
        <w:sectPr w:rsidR="000A5FD2">
          <w:pgSz w:w="7830" w:h="12020"/>
          <w:pgMar w:top="620" w:right="580" w:bottom="280" w:left="620" w:header="720" w:footer="720" w:gutter="0"/>
          <w:cols w:space="720"/>
        </w:sectPr>
      </w:pPr>
    </w:p>
    <w:p w:rsidR="000A5FD2" w:rsidRDefault="00A15153">
      <w:pPr>
        <w:pStyle w:val="a3"/>
        <w:spacing w:before="70" w:line="247" w:lineRule="auto"/>
        <w:ind w:left="117" w:right="154" w:firstLine="226"/>
        <w:jc w:val="both"/>
      </w:pPr>
      <w:r>
        <w:rPr>
          <w:color w:val="231F20"/>
          <w:w w:val="115"/>
        </w:rPr>
        <w:lastRenderedPageBreak/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«Музыка»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структурно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восемью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модулями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(тематическими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линиями),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обеспечиваю-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преемственность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непрерывность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изучения предмета и образовательной области «Искусство»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протяжении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всего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школьного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обучения:</w:t>
      </w:r>
    </w:p>
    <w:p w:rsidR="000A5FD2" w:rsidRDefault="00A15153">
      <w:pPr>
        <w:pStyle w:val="a3"/>
        <w:spacing w:before="1" w:line="247" w:lineRule="auto"/>
        <w:ind w:left="343" w:right="2106"/>
      </w:pPr>
      <w:r>
        <w:rPr>
          <w:color w:val="231F20"/>
          <w:w w:val="120"/>
        </w:rPr>
        <w:t>модуль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«Музыкальная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грамота»;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 № 2 «Народная музыка России»;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3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«Музыка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мира»;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4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«Духовная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музыка»;</w:t>
      </w:r>
    </w:p>
    <w:p w:rsidR="000A5FD2" w:rsidRDefault="00A15153">
      <w:pPr>
        <w:pStyle w:val="a3"/>
        <w:ind w:left="343"/>
      </w:pPr>
      <w:r>
        <w:rPr>
          <w:color w:val="231F20"/>
          <w:w w:val="120"/>
        </w:rPr>
        <w:t>модуль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5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«Классическая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музыка»;</w:t>
      </w:r>
    </w:p>
    <w:p w:rsidR="000A5FD2" w:rsidRDefault="00A15153">
      <w:pPr>
        <w:pStyle w:val="a3"/>
        <w:spacing w:before="8" w:line="247" w:lineRule="auto"/>
        <w:ind w:left="343" w:right="296"/>
      </w:pPr>
      <w:r>
        <w:rPr>
          <w:color w:val="231F20"/>
          <w:w w:val="120"/>
        </w:rPr>
        <w:t>модуль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6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«Современная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музыкальная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культура»;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7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«Музыка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театра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кино»;</w:t>
      </w:r>
    </w:p>
    <w:p w:rsidR="000A5FD2" w:rsidRDefault="00A15153">
      <w:pPr>
        <w:pStyle w:val="a3"/>
        <w:ind w:left="343"/>
      </w:pPr>
      <w:r>
        <w:rPr>
          <w:color w:val="231F20"/>
          <w:w w:val="120"/>
        </w:rPr>
        <w:t>модуль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8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«Музыка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человека»</w:t>
      </w:r>
      <w:r>
        <w:rPr>
          <w:color w:val="231F20"/>
          <w:w w:val="142"/>
        </w:rPr>
        <w:t xml:space="preserve"> </w:t>
      </w:r>
    </w:p>
    <w:p w:rsidR="000A5FD2" w:rsidRDefault="000A5FD2">
      <w:pPr>
        <w:pStyle w:val="a3"/>
        <w:spacing w:before="2"/>
        <w:rPr>
          <w:sz w:val="21"/>
        </w:rPr>
      </w:pPr>
    </w:p>
    <w:p w:rsidR="000A5FD2" w:rsidRDefault="00A15153">
      <w:pPr>
        <w:pStyle w:val="a3"/>
        <w:spacing w:line="247" w:lineRule="auto"/>
        <w:ind w:left="117" w:right="154" w:firstLine="226"/>
        <w:jc w:val="right"/>
      </w:pPr>
      <w:r>
        <w:rPr>
          <w:color w:val="231F20"/>
          <w:w w:val="115"/>
        </w:rPr>
        <w:t>Предлагаемые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варианты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служить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примерным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образцом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составлении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рабочих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грамм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предмету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Образовательная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организация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может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вы-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брать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один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либо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разработать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утвер-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дить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иной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вариант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планирования,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возможностей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внеклассной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деятельно-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сти,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эстетического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компонента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образо-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вательной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этом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необходимо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руководство-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ваться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принципом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регулярности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занятий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равномерности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которая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должна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составлять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ака-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демического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часа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неделю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 xml:space="preserve">Общее 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 xml:space="preserve">количество 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 xml:space="preserve">— 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 xml:space="preserve">не 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135 часов (33 часа в 1 классе и по 34 часа в год во 2—4 классах)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разработке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«Музыка»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образовательная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организация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вправе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возможно-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сетевого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взаимодействия,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организациями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си-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стемы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дополнительного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детей,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учреждениями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культуры,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организациями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культурно-досуговой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сферы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(театры,</w:t>
      </w:r>
    </w:p>
    <w:p w:rsidR="000A5FD2" w:rsidRDefault="00A15153">
      <w:pPr>
        <w:pStyle w:val="a3"/>
        <w:spacing w:before="8"/>
        <w:ind w:left="117"/>
        <w:jc w:val="both"/>
      </w:pPr>
      <w:r>
        <w:rPr>
          <w:color w:val="231F20"/>
          <w:w w:val="115"/>
        </w:rPr>
        <w:t>музеи,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творческие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союзы)</w:t>
      </w:r>
      <w:r>
        <w:rPr>
          <w:color w:val="231F20"/>
          <w:w w:val="142"/>
        </w:rPr>
        <w:t xml:space="preserve"> </w:t>
      </w:r>
    </w:p>
    <w:p w:rsidR="000A5FD2" w:rsidRDefault="00A15153">
      <w:pPr>
        <w:pStyle w:val="a3"/>
        <w:spacing w:before="7" w:line="247" w:lineRule="auto"/>
        <w:ind w:left="117" w:right="154" w:firstLine="226"/>
        <w:jc w:val="both"/>
      </w:pPr>
      <w:r>
        <w:rPr>
          <w:color w:val="231F20"/>
          <w:w w:val="115"/>
        </w:rPr>
        <w:t>Изучение предмета «Музыка» предполагает активную социо-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культурную деятельность обучающихся, участие в музыкаль-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праздниках,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конкурсах,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концертах,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театрализованных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действиях,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основанных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межпредметных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связях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такими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дисциплинами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образовательной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программы,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как</w:t>
      </w:r>
    </w:p>
    <w:p w:rsidR="000A5FD2" w:rsidRDefault="00A15153">
      <w:pPr>
        <w:pStyle w:val="a3"/>
        <w:spacing w:before="1" w:line="249" w:lineRule="auto"/>
        <w:ind w:left="117" w:right="155"/>
        <w:jc w:val="both"/>
      </w:pPr>
      <w:r>
        <w:rPr>
          <w:color w:val="231F20"/>
          <w:w w:val="115"/>
        </w:rPr>
        <w:t>«Изобразительное искусство», «Литературное чтение», «Окру-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жающий мир», «Основы религиозной культуры и светской эти-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ки»,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«Иностранный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язык»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др</w:t>
      </w:r>
      <w:r>
        <w:rPr>
          <w:color w:val="231F20"/>
          <w:w w:val="142"/>
        </w:rPr>
        <w:t xml:space="preserve"> </w:t>
      </w:r>
    </w:p>
    <w:p w:rsidR="000A5FD2" w:rsidRDefault="000A5FD2">
      <w:pPr>
        <w:pStyle w:val="a3"/>
      </w:pPr>
    </w:p>
    <w:p w:rsidR="000A5FD2" w:rsidRDefault="000A5FD2">
      <w:pPr>
        <w:pStyle w:val="a3"/>
        <w:spacing w:before="7"/>
        <w:rPr>
          <w:sz w:val="29"/>
        </w:rPr>
      </w:pPr>
    </w:p>
    <w:p w:rsidR="000A5FD2" w:rsidRDefault="00A15153" w:rsidP="00E1443E">
      <w:pPr>
        <w:tabs>
          <w:tab w:val="left" w:pos="4145"/>
        </w:tabs>
        <w:spacing w:before="97"/>
        <w:ind w:left="117"/>
        <w:rPr>
          <w:rFonts w:ascii="Trebuchet MS" w:hAnsi="Trebuchet MS"/>
          <w:sz w:val="18"/>
        </w:rPr>
        <w:sectPr w:rsidR="000A5FD2">
          <w:pgSz w:w="7830" w:h="12020"/>
          <w:pgMar w:top="620" w:right="58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>8</w:t>
      </w:r>
    </w:p>
    <w:p w:rsidR="000A5FD2" w:rsidRDefault="00CF4B91">
      <w:pPr>
        <w:pStyle w:val="Heading1"/>
        <w:spacing w:before="67"/>
        <w:ind w:left="115"/>
      </w:pPr>
      <w:r>
        <w:lastRenderedPageBreak/>
        <w:pict>
          <v:shape id="_x0000_s1142" style="position:absolute;left:0;text-align:left;margin-left:56.7pt;margin-top:20.6pt;width:507.45pt;height:.1pt;z-index:-15725056;mso-wrap-distance-left:0;mso-wrap-distance-right:0;mso-position-horizontal-relative:page" coordorigin="1134,412" coordsize="10149,0" path="m1134,412r10148,e" filled="f" strokecolor="#231f20" strokeweight=".5pt">
            <v:path arrowok="t"/>
            <w10:wrap type="topAndBottom" anchorx="page"/>
          </v:shape>
        </w:pict>
      </w:r>
      <w:r>
        <w:pict>
          <v:shape id="_x0000_s1141" type="#_x0000_t202" style="position:absolute;left:0;text-align:left;margin-left:33.95pt;margin-top:35.85pt;width:12.5pt;height:86.35pt;z-index:15732736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0" type="#_x0000_t202" style="position:absolute;left:0;text-align:left;margin-left:33.85pt;margin-top:348.65pt;width:12.6pt;height:6.7pt;z-index:15733248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w w:val="98"/>
                      <w:sz w:val="18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 w:rsidR="00A15153">
        <w:rPr>
          <w:color w:val="231F20"/>
          <w:w w:val="80"/>
        </w:rPr>
        <w:t>СОДЕРЖАНИЕ</w:t>
      </w:r>
      <w:r w:rsidR="00A15153">
        <w:rPr>
          <w:color w:val="231F20"/>
          <w:spacing w:val="44"/>
        </w:rPr>
        <w:t xml:space="preserve"> </w:t>
      </w:r>
      <w:r w:rsidR="00A15153">
        <w:rPr>
          <w:color w:val="231F20"/>
          <w:w w:val="80"/>
        </w:rPr>
        <w:t>УЧЕБНОГО</w:t>
      </w:r>
      <w:r w:rsidR="00A15153">
        <w:rPr>
          <w:color w:val="231F20"/>
          <w:spacing w:val="44"/>
        </w:rPr>
        <w:t xml:space="preserve"> </w:t>
      </w:r>
      <w:r w:rsidR="00A15153">
        <w:rPr>
          <w:color w:val="231F20"/>
          <w:w w:val="80"/>
        </w:rPr>
        <w:t>ПРЕДМЕТА</w:t>
      </w:r>
      <w:r w:rsidR="00A15153">
        <w:rPr>
          <w:color w:val="231F20"/>
          <w:spacing w:val="43"/>
        </w:rPr>
        <w:t xml:space="preserve"> </w:t>
      </w:r>
      <w:r w:rsidR="00A15153">
        <w:rPr>
          <w:color w:val="231F20"/>
          <w:w w:val="80"/>
        </w:rPr>
        <w:t>«МУЗЫКА»</w:t>
      </w:r>
    </w:p>
    <w:p w:rsidR="000A5FD2" w:rsidRDefault="00A15153">
      <w:pPr>
        <w:pStyle w:val="Heading2"/>
        <w:spacing w:before="187"/>
        <w:ind w:left="113"/>
      </w:pPr>
      <w:r>
        <w:rPr>
          <w:color w:val="231F20"/>
          <w:w w:val="85"/>
        </w:rPr>
        <w:t>Mодуль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1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«Музыкальная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грамота»</w:t>
      </w:r>
    </w:p>
    <w:p w:rsidR="000A5FD2" w:rsidRDefault="00A15153">
      <w:pPr>
        <w:pStyle w:val="a3"/>
        <w:spacing w:before="73" w:line="256" w:lineRule="auto"/>
        <w:ind w:left="113" w:right="2629" w:firstLine="226"/>
        <w:jc w:val="both"/>
      </w:pPr>
      <w:r>
        <w:rPr>
          <w:color w:val="231F20"/>
          <w:w w:val="115"/>
        </w:rPr>
        <w:t>Данный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модуль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вспомогательным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может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изучаться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отры-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 от других модулей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Освоение музыкальной грамоты не является самоце-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всегда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подчиняется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исполнительского,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первую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очередь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певческого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репертуара,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грамотного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слушателя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Распределение ключевых тем модуля в рамках календарно-те-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матического планирования возможно по арочному принципу либо на регу-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лярной основе по 5—10 минут на каждом уроке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Новые понятия и навыки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после их освоения не исключаются из учебной деятельности, а используют-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ся в качестве актуального знания, практического багажа при 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над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следующим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музыкальным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материалом</w:t>
      </w:r>
      <w:r>
        <w:rPr>
          <w:color w:val="231F20"/>
          <w:w w:val="142"/>
        </w:rPr>
        <w:t xml:space="preserve"> </w:t>
      </w:r>
    </w:p>
    <w:p w:rsidR="000A5FD2" w:rsidRDefault="000A5FD2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748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6" w:line="228" w:lineRule="auto"/>
              <w:ind w:left="165" w:right="15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spacing w:before="4"/>
              <w:ind w:left="0"/>
            </w:pPr>
          </w:p>
          <w:p w:rsidR="000A5FD2" w:rsidRDefault="00A15153">
            <w:pPr>
              <w:pStyle w:val="TableParagraph"/>
              <w:ind w:left="3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spacing w:before="4"/>
              <w:ind w:left="0"/>
            </w:pPr>
          </w:p>
          <w:p w:rsidR="000A5FD2" w:rsidRDefault="00A15153">
            <w:pPr>
              <w:pStyle w:val="TableParagraph"/>
              <w:ind w:left="5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0A5FD2">
            <w:pPr>
              <w:pStyle w:val="TableParagraph"/>
              <w:spacing w:before="4"/>
              <w:ind w:left="0"/>
            </w:pPr>
          </w:p>
          <w:p w:rsidR="000A5FD2" w:rsidRDefault="00A15153">
            <w:pPr>
              <w:pStyle w:val="TableParagraph"/>
              <w:ind w:left="12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0A5FD2">
        <w:trPr>
          <w:trHeight w:val="1996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А)</w:t>
            </w:r>
          </w:p>
          <w:p w:rsidR="000A5FD2" w:rsidRDefault="00A15153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0,5—2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0"/>
              <w:ind w:right="1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Весь мир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звучит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right="12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Звуки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шумовые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Свойства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звука: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высота,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громкость, длитель-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ность,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тембр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 со звуками музыкальными и шумовыми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Различение, определение на слух звуков различного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0A5FD2" w:rsidRDefault="00A15153">
            <w:pPr>
              <w:pStyle w:val="TableParagraph"/>
              <w:ind w:right="2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подражание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шумовых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0A5FD2" w:rsidRDefault="00A15153">
            <w:pPr>
              <w:pStyle w:val="TableParagraph"/>
              <w:ind w:right="1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Артикуляционные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использованием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звукоподражатель-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шумовых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звуков</w:t>
            </w:r>
          </w:p>
        </w:tc>
      </w:tr>
    </w:tbl>
    <w:p w:rsidR="000A5FD2" w:rsidRDefault="000A5FD2">
      <w:pPr>
        <w:rPr>
          <w:sz w:val="18"/>
        </w:rPr>
        <w:sectPr w:rsidR="000A5FD2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0A5FD2" w:rsidRDefault="00CF4B91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 w:rsidRPr="00CF4B91">
        <w:lastRenderedPageBreak/>
        <w:pict>
          <v:shape id="_x0000_s1139" type="#_x0000_t202" style="position:absolute;left:0;text-align:left;margin-left:33.85pt;margin-top:35.85pt;width:12.6pt;height:10.65pt;z-index:15733760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 w:rsidR="00A15153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A15153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A15153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0A5FD2" w:rsidRDefault="000A5FD2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758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0A5FD2">
        <w:trPr>
          <w:trHeight w:val="1500"/>
        </w:trPr>
        <w:tc>
          <w:tcPr>
            <w:tcW w:w="1191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2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Б)</w:t>
            </w:r>
          </w:p>
          <w:p w:rsidR="000A5FD2" w:rsidRDefault="00A15153">
            <w:pPr>
              <w:pStyle w:val="TableParagraph"/>
              <w:spacing w:before="4" w:line="225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0,5—2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Звукоряд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73" w:line="225" w:lineRule="auto"/>
              <w:ind w:right="2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Нотный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стан,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пичный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0A5FD2" w:rsidRDefault="00A15153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Ноты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октавы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73" w:line="225" w:lineRule="auto"/>
              <w:ind w:right="22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звукоряда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отличие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последовательностей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0A5FD2" w:rsidRDefault="00A15153">
            <w:pPr>
              <w:pStyle w:val="TableParagraph"/>
              <w:spacing w:line="225" w:lineRule="auto"/>
              <w:ind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металлофоне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звукоряда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«до»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0A5FD2" w:rsidRDefault="00A15153">
            <w:pPr>
              <w:pStyle w:val="TableParagraph"/>
              <w:spacing w:line="225" w:lineRule="auto"/>
              <w:ind w:right="8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 и исполнение вокальных упражнений, песен,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элементах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звукоряда</w:t>
            </w:r>
          </w:p>
        </w:tc>
      </w:tr>
      <w:tr w:rsidR="000A5FD2">
        <w:trPr>
          <w:trHeight w:val="1692"/>
        </w:trPr>
        <w:tc>
          <w:tcPr>
            <w:tcW w:w="1191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В)</w:t>
            </w:r>
          </w:p>
          <w:p w:rsidR="000A5FD2" w:rsidRDefault="00A15153">
            <w:pPr>
              <w:pStyle w:val="TableParagraph"/>
              <w:spacing w:before="4" w:line="225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0,5—2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70" w:line="225" w:lineRule="auto"/>
              <w:ind w:right="2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0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Выразительные</w:t>
            </w:r>
          </w:p>
          <w:p w:rsidR="000A5FD2" w:rsidRDefault="00A15153">
            <w:pPr>
              <w:pStyle w:val="TableParagraph"/>
              <w:spacing w:before="4"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70" w:line="225" w:lineRule="auto"/>
              <w:ind w:right="2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прослеживание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кратких  интонаций  изобразительного  (ку-ку,  тик-так 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(просьба,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призыв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инструментальные  импровиза-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интонаций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0A5FD2" w:rsidRDefault="00A15153">
            <w:pPr>
              <w:pStyle w:val="TableParagraph"/>
              <w:spacing w:line="225" w:lineRule="auto"/>
              <w:ind w:right="71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Слушание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включающих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примеры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изобразительных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интонаций</w:t>
            </w:r>
          </w:p>
        </w:tc>
      </w:tr>
      <w:tr w:rsidR="000A5FD2">
        <w:trPr>
          <w:trHeight w:val="1110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70" w:line="225" w:lineRule="auto"/>
              <w:ind w:left="113" w:right="4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0,5—2</w:t>
            </w:r>
          </w:p>
          <w:p w:rsidR="000A5FD2" w:rsidRDefault="00A15153"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0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Звуки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длинные</w:t>
            </w:r>
          </w:p>
          <w:p w:rsidR="000A5FD2" w:rsidRDefault="00A15153">
            <w:pPr>
              <w:pStyle w:val="TableParagraph"/>
              <w:spacing w:before="4" w:line="225" w:lineRule="auto"/>
              <w:ind w:right="188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короткие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(восьмые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четвертные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тельности),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такт,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тактовая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черта</w:t>
            </w:r>
          </w:p>
        </w:tc>
        <w:tc>
          <w:tcPr>
            <w:tcW w:w="5602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70" w:line="225" w:lineRule="auto"/>
              <w:ind w:right="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 на слух, прослеживание по нотной записи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ритмических рисунков, состоящих из различных длитель-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ностей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пауз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0A5FD2" w:rsidRDefault="00A15153">
            <w:pPr>
              <w:pStyle w:val="TableParagraph"/>
              <w:spacing w:line="225" w:lineRule="auto"/>
              <w:ind w:right="16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Исполнение, импровизация с помощью звучащих жестов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(хлопки,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шлепки,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притопы)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ритмов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0A5FD2" w:rsidRDefault="00A15153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«Ритмическое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эхо»,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прохлопывание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карточкам,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проговаривание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ритмослогов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партитуры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0A5FD2">
        <w:trPr>
          <w:trHeight w:val="954"/>
        </w:trPr>
        <w:tc>
          <w:tcPr>
            <w:tcW w:w="1191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Д)</w:t>
            </w:r>
          </w:p>
          <w:p w:rsidR="000A5FD2" w:rsidRDefault="00A15153">
            <w:pPr>
              <w:pStyle w:val="TableParagraph"/>
              <w:spacing w:before="4" w:line="225" w:lineRule="auto"/>
              <w:ind w:left="113"/>
              <w:rPr>
                <w:sz w:val="12"/>
              </w:rPr>
            </w:pPr>
            <w:r>
              <w:rPr>
                <w:color w:val="231F20"/>
                <w:w w:val="115"/>
                <w:sz w:val="18"/>
              </w:rPr>
              <w:t>0,5—4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  <w:r>
              <w:rPr>
                <w:color w:val="231F20"/>
                <w:w w:val="115"/>
                <w:position w:val="4"/>
                <w:sz w:val="12"/>
              </w:rPr>
              <w:t>1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70"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Ритмиче-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70" w:line="225" w:lineRule="auto"/>
              <w:ind w:right="3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Длительности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половинная,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целая,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шестнадцатые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602" w:type="dxa"/>
            <w:vMerge/>
            <w:tcBorders>
              <w:top w:val="nil"/>
              <w:bottom w:val="single" w:sz="6" w:space="0" w:color="231F20"/>
            </w:tcBorders>
          </w:tcPr>
          <w:p w:rsidR="000A5FD2" w:rsidRDefault="000A5FD2">
            <w:pPr>
              <w:rPr>
                <w:sz w:val="2"/>
                <w:szCs w:val="2"/>
              </w:rPr>
            </w:pPr>
          </w:p>
        </w:tc>
      </w:tr>
    </w:tbl>
    <w:p w:rsidR="000A5FD2" w:rsidRDefault="000A5FD2">
      <w:pPr>
        <w:rPr>
          <w:sz w:val="2"/>
          <w:szCs w:val="2"/>
        </w:rPr>
        <w:sectPr w:rsidR="000A5FD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0A5FD2" w:rsidRDefault="00CF4B91">
      <w:pPr>
        <w:pStyle w:val="a3"/>
        <w:spacing w:before="8"/>
        <w:rPr>
          <w:rFonts w:ascii="Sitka Display"/>
          <w:i/>
          <w:sz w:val="2"/>
        </w:rPr>
      </w:pPr>
      <w:r w:rsidRPr="00CF4B91">
        <w:lastRenderedPageBreak/>
        <w:pict>
          <v:shape id="_x0000_s1137" type="#_x0000_t202" style="position:absolute;margin-left:33.95pt;margin-top:35.85pt;width:12.5pt;height:84.15pt;z-index:15735296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F4B91">
        <w:pict>
          <v:shape id="_x0000_s1136" type="#_x0000_t202" style="position:absolute;margin-left:33.85pt;margin-top:344.8pt;width:12.6pt;height:9.75pt;z-index:15735808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1"/>
                      <w:sz w:val="18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1795"/>
        </w:trPr>
        <w:tc>
          <w:tcPr>
            <w:tcW w:w="1191" w:type="dxa"/>
            <w:tcBorders>
              <w:left w:val="single" w:sz="6" w:space="0" w:color="231F20"/>
            </w:tcBorders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2"/>
              <w:ind w:right="17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Паузы. Ритмические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партитура</w:t>
            </w:r>
          </w:p>
        </w:tc>
        <w:tc>
          <w:tcPr>
            <w:tcW w:w="5602" w:type="dxa"/>
          </w:tcPr>
          <w:p w:rsidR="000A5FD2" w:rsidRDefault="00A15153">
            <w:pPr>
              <w:pStyle w:val="TableParagraph"/>
              <w:spacing w:before="62"/>
              <w:ind w:right="3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ярко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воспроизведение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(хлопками).</w:t>
            </w:r>
          </w:p>
          <w:p w:rsidR="000A5FD2" w:rsidRDefault="00A1515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(фортепиано, синтезатор, свирель, блокфлейта, мелодика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остинатных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формул,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состоящих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длительностей</w:t>
            </w:r>
          </w:p>
        </w:tc>
      </w:tr>
      <w:tr w:rsidR="000A5FD2">
        <w:trPr>
          <w:trHeight w:val="344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A5FD2" w:rsidRDefault="00A15153">
            <w:pPr>
              <w:pStyle w:val="TableParagraph"/>
              <w:spacing w:before="62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Е)</w:t>
            </w:r>
          </w:p>
          <w:p w:rsidR="000A5FD2" w:rsidRDefault="00A15153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0,5—2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уч.</w:t>
            </w:r>
          </w:p>
          <w:p w:rsidR="000A5FD2" w:rsidRDefault="00A15153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Размер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2"/>
              <w:ind w:right="147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Равномерная пульса-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ция.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Сильные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и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слабые доли. Разме-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ры</w:t>
            </w:r>
            <w:r>
              <w:rPr>
                <w:color w:val="231F20"/>
                <w:spacing w:val="1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2/4,</w:t>
            </w:r>
            <w:r>
              <w:rPr>
                <w:color w:val="231F20"/>
                <w:spacing w:val="1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3/4,</w:t>
            </w:r>
            <w:r>
              <w:rPr>
                <w:color w:val="231F20"/>
                <w:spacing w:val="15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4/4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2"/>
              <w:ind w:right="2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ровную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пульсацию,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выделе-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сильных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долей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размерах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3/4,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4/4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(звучащими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жестами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инструментах).</w:t>
            </w:r>
          </w:p>
          <w:p w:rsidR="000A5FD2" w:rsidRDefault="00A15153">
            <w:pPr>
              <w:pStyle w:val="TableParagraph"/>
              <w:ind w:right="52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размеров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3/4,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4/4.</w:t>
            </w:r>
          </w:p>
          <w:p w:rsidR="000A5FD2" w:rsidRDefault="00A15153">
            <w:pPr>
              <w:pStyle w:val="TableParagraph"/>
              <w:ind w:right="44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 вокальных упражнений, песен в размерах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2/4, 3/4, 4/4 с хлопками-акцентами на сильную долю,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элементарными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дирижёрскими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жестами.</w:t>
            </w:r>
          </w:p>
          <w:p w:rsidR="000A5FD2" w:rsidRDefault="00A15153">
            <w:pPr>
              <w:pStyle w:val="TableParagraph"/>
              <w:ind w:right="334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ярко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 музыкальным размером, танцевальные, двигатель-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музыку.</w:t>
            </w:r>
          </w:p>
          <w:p w:rsidR="000A5FD2" w:rsidRDefault="00A15153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-3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-3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-2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ind w:right="4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размерах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3/4,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4/4.</w:t>
            </w:r>
          </w:p>
          <w:p w:rsidR="000A5FD2" w:rsidRDefault="00A15153">
            <w:pPr>
              <w:pStyle w:val="TableParagraph"/>
              <w:ind w:right="13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Вокальная и инструментальная импровизация в заданном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размере</w:t>
            </w:r>
          </w:p>
        </w:tc>
      </w:tr>
    </w:tbl>
    <w:p w:rsidR="000A5FD2" w:rsidRDefault="00CF4B91">
      <w:pPr>
        <w:pStyle w:val="a3"/>
        <w:spacing w:before="5"/>
        <w:rPr>
          <w:rFonts w:ascii="Sitka Display"/>
          <w:i/>
          <w:sz w:val="19"/>
        </w:rPr>
      </w:pPr>
      <w:r w:rsidRPr="00CF4B91">
        <w:pict>
          <v:shape id="_x0000_s1135" style="position:absolute;margin-left:56.7pt;margin-top:14.35pt;width:85.05pt;height:.1pt;z-index:-15722496;mso-wrap-distance-left:0;mso-wrap-distance-right:0;mso-position-horizontal-relative:page;mso-position-vertical-relative:text" coordorigin="1134,287" coordsize="1701,0" path="m1134,287r1700,e" filled="f" strokecolor="#939598" strokeweight=".5pt">
            <v:path arrowok="t"/>
            <w10:wrap type="topAndBottom" anchorx="page"/>
          </v:shape>
        </w:pict>
      </w:r>
    </w:p>
    <w:p w:rsidR="000A5FD2" w:rsidRDefault="00A15153">
      <w:pPr>
        <w:spacing w:line="232" w:lineRule="auto"/>
        <w:ind w:left="340" w:right="2629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</w:t>
      </w:r>
      <w:r>
        <w:rPr>
          <w:color w:val="231F20"/>
          <w:spacing w:val="10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Данная</w:t>
      </w:r>
      <w:r>
        <w:rPr>
          <w:color w:val="231F20"/>
          <w:spacing w:val="2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тема</w:t>
      </w:r>
      <w:r>
        <w:rPr>
          <w:color w:val="231F20"/>
          <w:spacing w:val="2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2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сочетании</w:t>
      </w:r>
      <w:r>
        <w:rPr>
          <w:color w:val="231F20"/>
          <w:spacing w:val="2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2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другими</w:t>
      </w:r>
      <w:r>
        <w:rPr>
          <w:color w:val="231F20"/>
          <w:spacing w:val="2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темами</w:t>
      </w:r>
      <w:r>
        <w:rPr>
          <w:color w:val="231F20"/>
          <w:spacing w:val="2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2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модулями</w:t>
      </w:r>
      <w:r>
        <w:rPr>
          <w:color w:val="231F20"/>
          <w:spacing w:val="2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может</w:t>
      </w:r>
      <w:r>
        <w:rPr>
          <w:color w:val="231F20"/>
          <w:spacing w:val="2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прорабатываться</w:t>
      </w:r>
      <w:r>
        <w:rPr>
          <w:color w:val="231F20"/>
          <w:spacing w:val="-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3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течение</w:t>
      </w:r>
      <w:r>
        <w:rPr>
          <w:color w:val="231F20"/>
          <w:spacing w:val="3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значительно</w:t>
      </w:r>
      <w:r>
        <w:rPr>
          <w:color w:val="231F20"/>
          <w:spacing w:val="3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более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длительного</w:t>
      </w:r>
      <w:r>
        <w:rPr>
          <w:color w:val="231F20"/>
          <w:spacing w:val="3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времени</w:t>
      </w:r>
      <w:r>
        <w:rPr>
          <w:color w:val="231F20"/>
          <w:spacing w:val="3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(в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зависимости</w:t>
      </w:r>
      <w:r>
        <w:rPr>
          <w:color w:val="231F20"/>
          <w:spacing w:val="3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от</w:t>
      </w:r>
      <w:r>
        <w:rPr>
          <w:color w:val="231F20"/>
          <w:spacing w:val="3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количества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разнообразия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конкретных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ритмических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рисунков,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выбираемых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учителем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для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освоения).</w:t>
      </w:r>
    </w:p>
    <w:p w:rsidR="000A5FD2" w:rsidRDefault="000A5FD2">
      <w:pPr>
        <w:spacing w:line="232" w:lineRule="auto"/>
        <w:jc w:val="both"/>
        <w:rPr>
          <w:sz w:val="18"/>
        </w:rPr>
        <w:sectPr w:rsidR="000A5FD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0A5FD2" w:rsidRDefault="00CF4B91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 w:rsidRPr="00CF4B91">
        <w:lastRenderedPageBreak/>
        <w:pict>
          <v:shape id="_x0000_s1134" type="#_x0000_t202" style="position:absolute;left:0;text-align:left;margin-left:33.85pt;margin-top:35.85pt;width:12.6pt;height:10.15pt;z-index:15736320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 w:rsidR="00A15153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A15153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A15153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0A5FD2" w:rsidRDefault="000A5FD2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758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0A5FD2">
        <w:trPr>
          <w:trHeight w:val="4139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A5FD2" w:rsidRDefault="00A15153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Ж)</w:t>
            </w:r>
          </w:p>
          <w:p w:rsidR="000A5FD2" w:rsidRDefault="00A15153">
            <w:pPr>
              <w:pStyle w:val="TableParagraph"/>
              <w:spacing w:before="3" w:line="230" w:lineRule="auto"/>
              <w:ind w:left="110" w:right="3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1—4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9" w:line="230" w:lineRule="auto"/>
              <w:ind w:left="110" w:right="20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кальный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9" w:line="230" w:lineRule="auto"/>
              <w:ind w:right="1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Темп,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тембр.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(форте,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пиано,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крещендо,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диминуэндо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(стаккато,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легато,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акцент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9" w:line="230" w:lineRule="auto"/>
              <w:ind w:right="1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элементами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специаль-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терминами,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обозначением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записи.</w:t>
            </w:r>
          </w:p>
          <w:p w:rsidR="000A5FD2" w:rsidRDefault="00A15153">
            <w:pPr>
              <w:pStyle w:val="TableParagraph"/>
              <w:spacing w:before="2" w:line="230" w:lineRule="auto"/>
              <w:ind w:right="27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  <w:p w:rsidR="000A5FD2" w:rsidRDefault="00A15153">
            <w:pPr>
              <w:pStyle w:val="TableParagraph"/>
              <w:spacing w:before="1" w:line="230" w:lineRule="auto"/>
              <w:ind w:right="19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Наблюдение за изменением музыкального образа при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(как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меняется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д.).</w:t>
            </w:r>
          </w:p>
          <w:p w:rsidR="000A5FD2" w:rsidRDefault="00A15153">
            <w:pPr>
              <w:pStyle w:val="TableParagraph"/>
              <w:spacing w:before="3" w:line="230" w:lineRule="auto"/>
              <w:ind w:right="2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ярко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выраженными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динамическими,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темповыми,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штриховыми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красками.</w:t>
            </w:r>
          </w:p>
          <w:p w:rsidR="000A5FD2" w:rsidRDefault="00A15153">
            <w:pPr>
              <w:pStyle w:val="TableParagraph"/>
              <w:spacing w:before="2" w:line="230" w:lineRule="auto"/>
              <w:ind w:right="26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определённого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настроения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импровизациях.</w:t>
            </w:r>
          </w:p>
          <w:p w:rsidR="000A5FD2" w:rsidRDefault="00A15153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230" w:lineRule="auto"/>
              <w:ind w:right="2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 на клавишных или духовых инструментах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 мелодий с ярко выраженными динамическими,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темповыми,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штриховыми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красками.</w:t>
            </w:r>
          </w:p>
          <w:p w:rsidR="000A5FD2" w:rsidRDefault="00A15153">
            <w:pPr>
              <w:pStyle w:val="TableParagraph"/>
              <w:spacing w:before="2" w:line="230" w:lineRule="auto"/>
              <w:ind w:right="13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Исполнительская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интерпретация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изменения.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словаря</w:t>
            </w:r>
          </w:p>
        </w:tc>
      </w:tr>
      <w:tr w:rsidR="000A5FD2">
        <w:trPr>
          <w:trHeight w:val="1145"/>
        </w:trPr>
        <w:tc>
          <w:tcPr>
            <w:tcW w:w="1191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З)</w:t>
            </w:r>
          </w:p>
          <w:p w:rsidR="000A5FD2" w:rsidRDefault="00A15153">
            <w:pPr>
              <w:pStyle w:val="TableParagraph"/>
              <w:spacing w:before="3" w:line="230" w:lineRule="auto"/>
              <w:ind w:left="113" w:right="3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1—2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7" w:line="230" w:lineRule="auto"/>
              <w:ind w:right="343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Высота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0" w:lineRule="auto"/>
              <w:ind w:right="2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Регистры.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певческого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Расположение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клавиатуре.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альтерации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0" w:lineRule="auto"/>
              <w:ind w:right="2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Освоение понятий «выше-ниже». Определение на слух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принадлежности звуков к одному из регистров. Просле-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живание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отдельных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мотивов,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вычленение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альтерации.</w:t>
            </w:r>
          </w:p>
        </w:tc>
      </w:tr>
    </w:tbl>
    <w:p w:rsidR="000A5FD2" w:rsidRDefault="000A5FD2">
      <w:pPr>
        <w:spacing w:line="230" w:lineRule="auto"/>
        <w:rPr>
          <w:sz w:val="18"/>
        </w:rPr>
        <w:sectPr w:rsidR="000A5FD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0A5FD2" w:rsidRDefault="00CF4B91">
      <w:pPr>
        <w:pStyle w:val="a3"/>
        <w:spacing w:before="8"/>
        <w:rPr>
          <w:rFonts w:ascii="Sitka Display"/>
          <w:i/>
          <w:sz w:val="2"/>
        </w:rPr>
      </w:pPr>
      <w:r w:rsidRPr="00CF4B91">
        <w:lastRenderedPageBreak/>
        <w:pict>
          <v:shape id="_x0000_s1132" type="#_x0000_t202" style="position:absolute;margin-left:33.95pt;margin-top:35.85pt;width:12.5pt;height:84.7pt;z-index:15737344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F4B91">
        <w:pict>
          <v:shape id="_x0000_s1131" type="#_x0000_t202" style="position:absolute;margin-left:33.85pt;margin-top:344.7pt;width:12.6pt;height:10pt;z-index:15737856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1361"/>
        </w:trPr>
        <w:tc>
          <w:tcPr>
            <w:tcW w:w="1191" w:type="dxa"/>
            <w:tcBorders>
              <w:left w:val="single" w:sz="6" w:space="0" w:color="231F20"/>
            </w:tcBorders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7" w:line="232" w:lineRule="auto"/>
              <w:ind w:right="632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(диезы, </w:t>
            </w:r>
            <w:r>
              <w:rPr>
                <w:color w:val="231F20"/>
                <w:spacing w:val="-1"/>
                <w:w w:val="120"/>
                <w:sz w:val="18"/>
              </w:rPr>
              <w:t>бемоли,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бекары)</w:t>
            </w:r>
          </w:p>
        </w:tc>
        <w:tc>
          <w:tcPr>
            <w:tcW w:w="5602" w:type="dxa"/>
          </w:tcPr>
          <w:p w:rsidR="000A5FD2" w:rsidRDefault="00A15153">
            <w:pPr>
              <w:pStyle w:val="TableParagraph"/>
              <w:spacing w:before="67" w:line="232" w:lineRule="auto"/>
              <w:ind w:right="56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Наблюдение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изменением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регистра.</w:t>
            </w:r>
          </w:p>
          <w:p w:rsidR="000A5FD2" w:rsidRDefault="00A1515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232" w:lineRule="auto"/>
              <w:ind w:right="4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нотам.</w:t>
            </w:r>
          </w:p>
          <w:p w:rsidR="000A5FD2" w:rsidRDefault="00A1515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Выполнение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виртуальной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клавиатуре</w:t>
            </w:r>
          </w:p>
        </w:tc>
      </w:tr>
      <w:tr w:rsidR="000A5FD2">
        <w:trPr>
          <w:trHeight w:val="277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A5FD2" w:rsidRDefault="00A15153">
            <w:pPr>
              <w:pStyle w:val="TableParagraph"/>
              <w:spacing w:before="62" w:line="204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И)</w:t>
            </w:r>
          </w:p>
          <w:p w:rsidR="000A5FD2" w:rsidRDefault="00A15153">
            <w:pPr>
              <w:pStyle w:val="TableParagraph"/>
              <w:spacing w:before="3" w:line="232" w:lineRule="auto"/>
              <w:ind w:left="110" w:right="3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1—2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Мелодия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7" w:line="232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Мотив, 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фраза. Поступенное,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плавное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скачки.</w:t>
            </w:r>
          </w:p>
          <w:p w:rsidR="000A5FD2" w:rsidRDefault="00A15153">
            <w:pPr>
              <w:pStyle w:val="TableParagraph"/>
              <w:spacing w:before="4" w:line="232" w:lineRule="auto"/>
              <w:ind w:right="7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Мелодический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2" w:lineRule="auto"/>
              <w:ind w:right="23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 на слух, прослеживание по нотной записи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мелодических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рисунков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поступенным,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плавным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нием,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скачками,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остановками.</w:t>
            </w:r>
          </w:p>
          <w:p w:rsidR="000A5FD2" w:rsidRDefault="00A15153">
            <w:pPr>
              <w:pStyle w:val="TableParagraph"/>
              <w:spacing w:before="3" w:line="232" w:lineRule="auto"/>
              <w:ind w:right="291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Исполнение, импровизация (вокальная или на звуковы-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сотных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инструментах)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рисунков.</w:t>
            </w:r>
          </w:p>
          <w:p w:rsidR="000A5FD2" w:rsidRDefault="00A15153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232" w:lineRule="auto"/>
              <w:ind w:right="11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Нахождение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нотам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границ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фразы,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Обнаружение повторяющихся и неповторяющихся моти-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вов,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похожих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друга.</w:t>
            </w:r>
          </w:p>
          <w:p w:rsidR="000A5FD2" w:rsidRDefault="00A15153">
            <w:pPr>
              <w:pStyle w:val="TableParagraph"/>
              <w:spacing w:before="2" w:line="232" w:lineRule="auto"/>
              <w:ind w:right="3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духовых,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клавишных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виртуальной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клавиатуре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</w:t>
            </w:r>
          </w:p>
        </w:tc>
      </w:tr>
      <w:tr w:rsidR="000A5FD2">
        <w:trPr>
          <w:trHeight w:val="2162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4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К)</w:t>
            </w:r>
          </w:p>
          <w:p w:rsidR="000A5FD2" w:rsidRDefault="00A15153">
            <w:pPr>
              <w:pStyle w:val="TableParagraph"/>
              <w:spacing w:before="2" w:line="232" w:lineRule="auto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1—2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5" w:line="232" w:lineRule="auto"/>
              <w:ind w:right="19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Сопрово-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ждение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5" w:line="232" w:lineRule="auto"/>
              <w:ind w:right="55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Аккомпанемент.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Остинато.</w:t>
            </w:r>
          </w:p>
          <w:p w:rsidR="000A5FD2" w:rsidRDefault="00A15153">
            <w:pPr>
              <w:pStyle w:val="TableParagraph"/>
              <w:spacing w:before="2" w:line="232" w:lineRule="auto"/>
              <w:ind w:right="2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Вступление,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заклю-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чение,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проигрыш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5" w:line="232" w:lineRule="auto"/>
              <w:ind w:right="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 на слух, прослеживание по нотной записи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главного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сопровождения.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стика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мелодических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сопровождения.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Показ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аккомпанемента.</w:t>
            </w:r>
          </w:p>
          <w:p w:rsidR="000A5FD2" w:rsidRDefault="00A15153">
            <w:pPr>
              <w:pStyle w:val="TableParagraph"/>
              <w:spacing w:before="4" w:line="232" w:lineRule="auto"/>
              <w:ind w:right="1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Различение простейших элементов музыкальной формы: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вступление,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заключение,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проигрыш.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нагляд-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графической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схемы.</w:t>
            </w:r>
          </w:p>
          <w:p w:rsidR="000A5FD2" w:rsidRDefault="00A15153">
            <w:pPr>
              <w:pStyle w:val="TableParagraph"/>
              <w:spacing w:before="3" w:line="232" w:lineRule="auto"/>
              <w:ind w:right="107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Импровизация ритмического аккомпанемента </w:t>
            </w:r>
            <w:r>
              <w:rPr>
                <w:color w:val="231F20"/>
                <w:w w:val="120"/>
                <w:sz w:val="18"/>
              </w:rPr>
              <w:t>к знакомой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песне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(звучащими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жестами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или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ударных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инструментах).</w:t>
            </w:r>
          </w:p>
        </w:tc>
      </w:tr>
    </w:tbl>
    <w:p w:rsidR="000A5FD2" w:rsidRDefault="000A5FD2">
      <w:pPr>
        <w:spacing w:line="232" w:lineRule="auto"/>
        <w:rPr>
          <w:sz w:val="18"/>
        </w:rPr>
        <w:sectPr w:rsidR="000A5FD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0A5FD2" w:rsidRDefault="00CF4B91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 w:rsidRPr="00CF4B91">
        <w:lastRenderedPageBreak/>
        <w:pict>
          <v:shape id="_x0000_s1130" type="#_x0000_t202" style="position:absolute;left:0;text-align:left;margin-left:33.85pt;margin-top:35.85pt;width:12.6pt;height:10.25pt;z-index:15738368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 w:rsidR="00A15153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A15153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A15153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0A5FD2" w:rsidRDefault="000A5FD2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758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0A5FD2">
        <w:trPr>
          <w:trHeight w:val="1556"/>
        </w:trPr>
        <w:tc>
          <w:tcPr>
            <w:tcW w:w="1191" w:type="dxa"/>
            <w:tcBorders>
              <w:left w:val="single" w:sz="6" w:space="0" w:color="231F20"/>
            </w:tcBorders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49" w:line="220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232" w:lineRule="auto"/>
              <w:ind w:right="21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Импровизация,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вступления,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заключения,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проигрыша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знакомой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попевке,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(вокаль-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звуковысотных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инструментах).</w:t>
            </w:r>
          </w:p>
          <w:p w:rsidR="000A5FD2" w:rsidRDefault="00A15153">
            <w:pPr>
              <w:pStyle w:val="TableParagraph"/>
              <w:spacing w:before="1" w:line="232" w:lineRule="auto"/>
              <w:ind w:right="1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простейшего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(бурдонный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остинато)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клавишных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инструментах</w:t>
            </w:r>
          </w:p>
        </w:tc>
      </w:tr>
      <w:tr w:rsidR="000A5FD2">
        <w:trPr>
          <w:trHeight w:val="1755"/>
        </w:trPr>
        <w:tc>
          <w:tcPr>
            <w:tcW w:w="1191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4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Л)</w:t>
            </w:r>
          </w:p>
          <w:p w:rsidR="000A5FD2" w:rsidRDefault="00A15153">
            <w:pPr>
              <w:pStyle w:val="TableParagraph"/>
              <w:spacing w:before="2" w:line="232" w:lineRule="auto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1—2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Песня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5" w:line="232" w:lineRule="auto"/>
              <w:ind w:right="40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Куплетная </w:t>
            </w:r>
            <w:r>
              <w:rPr>
                <w:color w:val="231F20"/>
                <w:w w:val="120"/>
                <w:sz w:val="18"/>
              </w:rPr>
              <w:t>форма.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Запев,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припев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5" w:line="232" w:lineRule="auto"/>
              <w:ind w:right="25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со строением куплетной формы. 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наглядной буквенной или графической схемы куплетной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формы.</w:t>
            </w:r>
          </w:p>
          <w:p w:rsidR="000A5FD2" w:rsidRDefault="00A15153">
            <w:pPr>
              <w:pStyle w:val="TableParagraph"/>
              <w:spacing w:before="1" w:line="232" w:lineRule="auto"/>
              <w:ind w:right="1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написанных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куплетной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куплетной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слушании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незнакомых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  <w:p w:rsidR="000A5FD2" w:rsidRDefault="00A1515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spacing w:val="-3"/>
                <w:w w:val="120"/>
                <w:sz w:val="18"/>
              </w:rPr>
              <w:t>Импровизация,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сочинение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новых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куплетов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к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знакомой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песне</w:t>
            </w:r>
          </w:p>
        </w:tc>
      </w:tr>
      <w:tr w:rsidR="000A5FD2">
        <w:trPr>
          <w:trHeight w:val="1956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4" w:lineRule="exact"/>
              <w:ind w:left="11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М)</w:t>
            </w:r>
          </w:p>
          <w:p w:rsidR="000A5FD2" w:rsidRDefault="00A15153">
            <w:pPr>
              <w:pStyle w:val="TableParagraph"/>
              <w:spacing w:before="2" w:line="232" w:lineRule="auto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1—2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Лад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5" w:line="232" w:lineRule="auto"/>
              <w:ind w:right="1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Семиступенные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минор.</w:t>
            </w:r>
          </w:p>
          <w:p w:rsidR="000A5FD2" w:rsidRDefault="00A15153">
            <w:pPr>
              <w:pStyle w:val="TableParagraph"/>
              <w:spacing w:before="1" w:line="232" w:lineRule="auto"/>
              <w:ind w:right="3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Краска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Ступеневый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ладового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наклонения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</w:t>
            </w:r>
          </w:p>
          <w:p w:rsidR="000A5FD2" w:rsidRDefault="00A15153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«Солнышко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туча».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кального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лада.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Распевания,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чередовании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минора.</w:t>
            </w:r>
          </w:p>
          <w:p w:rsidR="000A5FD2" w:rsidRDefault="00A15153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выраженной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ладовой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окраской.</w:t>
            </w:r>
          </w:p>
          <w:p w:rsidR="000A5FD2" w:rsidRDefault="00A15153">
            <w:pPr>
              <w:pStyle w:val="TableParagraph"/>
              <w:spacing w:line="230" w:lineRule="auto"/>
              <w:ind w:right="1327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10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10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0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Импровизация, сочинение в заданном ладу.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сказок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ладах</w:t>
            </w:r>
          </w:p>
        </w:tc>
      </w:tr>
    </w:tbl>
    <w:p w:rsidR="000A5FD2" w:rsidRDefault="000A5FD2">
      <w:pPr>
        <w:spacing w:line="230" w:lineRule="auto"/>
        <w:rPr>
          <w:sz w:val="18"/>
        </w:rPr>
        <w:sectPr w:rsidR="000A5FD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0A5FD2" w:rsidRDefault="00CF4B91">
      <w:pPr>
        <w:pStyle w:val="a3"/>
        <w:spacing w:before="8"/>
        <w:rPr>
          <w:rFonts w:ascii="Sitka Display"/>
          <w:i/>
          <w:sz w:val="2"/>
        </w:rPr>
      </w:pPr>
      <w:r w:rsidRPr="00CF4B91">
        <w:lastRenderedPageBreak/>
        <w:pict>
          <v:shape id="_x0000_s1128" type="#_x0000_t202" style="position:absolute;margin-left:33.95pt;margin-top:35.85pt;width:12.5pt;height:87.15pt;z-index:15739392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F4B91">
        <w:pict>
          <v:shape id="_x0000_s1127" type="#_x0000_t202" style="position:absolute;margin-left:33.85pt;margin-top:344.65pt;width:12.6pt;height:10.05pt;z-index:15739904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1573"/>
        </w:trPr>
        <w:tc>
          <w:tcPr>
            <w:tcW w:w="1191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2"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Н)</w:t>
            </w:r>
          </w:p>
          <w:p w:rsidR="000A5FD2" w:rsidRDefault="00A15153">
            <w:pPr>
              <w:pStyle w:val="TableParagraph"/>
              <w:spacing w:before="2" w:line="235" w:lineRule="auto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1—2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6" w:line="235" w:lineRule="auto"/>
              <w:ind w:right="357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Пента-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тоника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6" w:line="23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Пентатоника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пятиступенный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распространённый</w:t>
            </w:r>
          </w:p>
          <w:p w:rsidR="000A5FD2" w:rsidRDefault="00A15153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</w:p>
        </w:tc>
        <w:tc>
          <w:tcPr>
            <w:tcW w:w="5602" w:type="dxa"/>
          </w:tcPr>
          <w:p w:rsidR="000A5FD2" w:rsidRDefault="00A15153">
            <w:pPr>
              <w:pStyle w:val="TableParagraph"/>
              <w:spacing w:before="66" w:line="235" w:lineRule="auto"/>
              <w:ind w:right="28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 инструментальных произведений, 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пентатонике.</w:t>
            </w:r>
          </w:p>
          <w:p w:rsidR="000A5FD2" w:rsidRDefault="00A15153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чёрных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клавишах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фортепиано.</w:t>
            </w:r>
          </w:p>
          <w:p w:rsidR="000A5FD2" w:rsidRDefault="00A15153">
            <w:pPr>
              <w:pStyle w:val="TableParagraph"/>
              <w:spacing w:line="212" w:lineRule="exact"/>
              <w:jc w:val="both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235" w:lineRule="auto"/>
              <w:ind w:right="28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Импровизация в пентатонном ладу на других музыкаль-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 инструментах (свирель, блокфлейта, штабшпили 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съёмными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пластинами)</w:t>
            </w:r>
          </w:p>
        </w:tc>
      </w:tr>
      <w:tr w:rsidR="000A5FD2">
        <w:trPr>
          <w:trHeight w:val="2384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A5FD2" w:rsidRDefault="00A15153">
            <w:pPr>
              <w:pStyle w:val="TableParagraph"/>
              <w:spacing w:before="62"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О)</w:t>
            </w:r>
          </w:p>
          <w:p w:rsidR="000A5FD2" w:rsidRDefault="00A15153">
            <w:pPr>
              <w:pStyle w:val="TableParagraph"/>
              <w:spacing w:before="2" w:line="235" w:lineRule="auto"/>
              <w:ind w:left="110" w:right="3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1—2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2"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Ноты</w:t>
            </w:r>
          </w:p>
          <w:p w:rsidR="000A5FD2" w:rsidRDefault="00A15153">
            <w:pPr>
              <w:pStyle w:val="TableParagraph"/>
              <w:spacing w:before="2" w:line="235" w:lineRule="auto"/>
              <w:ind w:left="110" w:right="1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 разных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октавах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6" w:line="235" w:lineRule="auto"/>
              <w:ind w:right="11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Ноты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второй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малой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октавы.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Басовый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6" w:line="235" w:lineRule="auto"/>
              <w:ind w:right="316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с нотной записью во второй и малой октаве.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Прослеживание по нотам небольших мелодий в соответ-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ствующем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диапазоне.</w:t>
            </w:r>
          </w:p>
          <w:p w:rsidR="000A5FD2" w:rsidRDefault="00A15153">
            <w:pPr>
              <w:pStyle w:val="TableParagraph"/>
              <w:spacing w:before="1" w:line="235" w:lineRule="auto"/>
              <w:ind w:right="1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записанной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октавах.</w:t>
            </w:r>
          </w:p>
          <w:p w:rsidR="000A5FD2" w:rsidRDefault="00A15153">
            <w:pPr>
              <w:pStyle w:val="TableParagraph"/>
              <w:spacing w:before="2" w:line="235" w:lineRule="auto"/>
              <w:ind w:right="38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 на слух, в какой октаве звучит музыкаль-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фрагмент.</w:t>
            </w:r>
          </w:p>
          <w:p w:rsidR="000A5FD2" w:rsidRDefault="00A15153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235" w:lineRule="auto"/>
              <w:ind w:right="3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духовых,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клавишных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виртуальной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клавиатуре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</w:t>
            </w:r>
          </w:p>
        </w:tc>
      </w:tr>
      <w:tr w:rsidR="000A5FD2">
        <w:trPr>
          <w:trHeight w:val="1161"/>
        </w:trPr>
        <w:tc>
          <w:tcPr>
            <w:tcW w:w="1191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П)</w:t>
            </w:r>
          </w:p>
          <w:p w:rsidR="000A5FD2" w:rsidRDefault="00A15153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0,5—1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уч.</w:t>
            </w:r>
          </w:p>
          <w:p w:rsidR="000A5FD2" w:rsidRDefault="00A15153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час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3" w:line="235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Дополни-</w:t>
            </w:r>
            <w:r>
              <w:rPr>
                <w:color w:val="231F20"/>
                <w:w w:val="108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чения</w:t>
            </w:r>
          </w:p>
          <w:p w:rsidR="000A5FD2" w:rsidRDefault="00A1515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нотах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3" w:line="235" w:lineRule="auto"/>
              <w:ind w:right="3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Реприза,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фермата,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вольта, украшения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(трели,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форшлаги)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3" w:line="235" w:lineRule="auto"/>
              <w:ind w:right="4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присут-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ствуют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</w:p>
        </w:tc>
      </w:tr>
      <w:tr w:rsidR="000A5FD2">
        <w:trPr>
          <w:trHeight w:val="1161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Р)</w:t>
            </w:r>
          </w:p>
          <w:p w:rsidR="000A5FD2" w:rsidRDefault="00A15153">
            <w:pPr>
              <w:pStyle w:val="TableParagraph"/>
              <w:spacing w:before="2" w:line="235" w:lineRule="auto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3" w:line="235" w:lineRule="auto"/>
              <w:ind w:right="13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 размере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6/8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3" w:line="235" w:lineRule="auto"/>
              <w:ind w:right="6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Размер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6/8.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 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точкой.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Шестнадцатые.</w:t>
            </w:r>
          </w:p>
          <w:p w:rsidR="000A5FD2" w:rsidRDefault="00A15153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Пунктирный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3" w:line="235" w:lineRule="auto"/>
              <w:ind w:right="3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прослеживание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рисунков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6/8.</w:t>
            </w:r>
          </w:p>
          <w:p w:rsidR="000A5FD2" w:rsidRDefault="00A15153">
            <w:pPr>
              <w:pStyle w:val="TableParagraph"/>
              <w:spacing w:before="1" w:line="235" w:lineRule="auto"/>
              <w:ind w:right="1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(хлопки,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шлепки,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притопы)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«Ритмическое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эхо»,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прохлопывание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</w:p>
        </w:tc>
      </w:tr>
    </w:tbl>
    <w:p w:rsidR="000A5FD2" w:rsidRDefault="000A5FD2">
      <w:pPr>
        <w:spacing w:line="235" w:lineRule="auto"/>
        <w:rPr>
          <w:sz w:val="18"/>
        </w:rPr>
        <w:sectPr w:rsidR="000A5FD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0A5FD2" w:rsidRDefault="00CF4B91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 w:rsidRPr="00CF4B91">
        <w:lastRenderedPageBreak/>
        <w:pict>
          <v:shape id="_x0000_s1126" type="#_x0000_t202" style="position:absolute;left:0;text-align:left;margin-left:33.85pt;margin-top:35.85pt;width:12.6pt;height:10.3pt;z-index:15740416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 w:rsidR="00A15153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A15153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A15153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0A5FD2" w:rsidRDefault="000A5FD2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758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0A5FD2">
        <w:trPr>
          <w:trHeight w:val="2032"/>
        </w:trPr>
        <w:tc>
          <w:tcPr>
            <w:tcW w:w="1191" w:type="dxa"/>
            <w:tcBorders>
              <w:left w:val="single" w:sz="6" w:space="0" w:color="231F20"/>
            </w:tcBorders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2"/>
              <w:ind w:right="2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ритмическим карточкам, проговаривание ритмослогами.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ритмической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партитуры.</w:t>
            </w:r>
          </w:p>
          <w:p w:rsidR="000A5FD2" w:rsidRDefault="00A15153">
            <w:pPr>
              <w:pStyle w:val="TableParagraph"/>
              <w:ind w:right="3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ярко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воспроизведение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(хлопками).</w:t>
            </w:r>
          </w:p>
          <w:p w:rsidR="000A5FD2" w:rsidRDefault="00A1515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ind w:right="4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аккомпанементов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6/8</w:t>
            </w:r>
          </w:p>
        </w:tc>
      </w:tr>
      <w:tr w:rsidR="000A5FD2">
        <w:trPr>
          <w:trHeight w:val="1618"/>
        </w:trPr>
        <w:tc>
          <w:tcPr>
            <w:tcW w:w="1191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С)</w:t>
            </w:r>
          </w:p>
          <w:p w:rsidR="000A5FD2" w:rsidRDefault="00A15153">
            <w:pPr>
              <w:pStyle w:val="TableParagraph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0"/>
              <w:ind w:right="299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Тональ-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Гамма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0"/>
              <w:ind w:right="12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Тоника, тональность.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ключе.</w:t>
            </w:r>
          </w:p>
          <w:p w:rsidR="000A5FD2" w:rsidRDefault="00A15153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Мажорные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тональности</w:t>
            </w:r>
          </w:p>
          <w:p w:rsidR="000A5FD2" w:rsidRDefault="00A15153">
            <w:pPr>
              <w:pStyle w:val="TableParagraph"/>
              <w:ind w:right="6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(до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ключе)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right="2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устойчивых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звуков.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«устой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неустой». Пение упражнений — гамм с названием нот,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прослеживание по нотам. Освоение понятия «тоника».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допевание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неполной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тоники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«Закончи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музыкальную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фразу».</w:t>
            </w:r>
          </w:p>
          <w:p w:rsidR="000A5FD2" w:rsidRDefault="00A1515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Импровизация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тональности</w:t>
            </w:r>
          </w:p>
        </w:tc>
      </w:tr>
      <w:tr w:rsidR="000A5FD2">
        <w:trPr>
          <w:trHeight w:val="1618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Т)</w:t>
            </w:r>
          </w:p>
          <w:p w:rsidR="000A5FD2" w:rsidRDefault="00A15153">
            <w:pPr>
              <w:pStyle w:val="TableParagraph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0"/>
              <w:ind w:right="3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валы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right="1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ного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интервала.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полутон. </w:t>
            </w:r>
            <w:r>
              <w:rPr>
                <w:color w:val="231F20"/>
                <w:w w:val="120"/>
                <w:sz w:val="18"/>
              </w:rPr>
              <w:t>Консонан-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сы: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терция,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квинта,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секста,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октава. </w:t>
            </w:r>
            <w:r>
              <w:rPr>
                <w:color w:val="231F20"/>
                <w:w w:val="120"/>
                <w:sz w:val="18"/>
              </w:rPr>
              <w:t>Диссонансы: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секунда,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септима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right="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  понятия  «интервал».  Анализ  ступеневого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мажорной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минорной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гаммы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(тон-полутон).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диссонансов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консонансов,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парал-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лельного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октаву,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терцию,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сексту.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интервалов.</w:t>
            </w:r>
          </w:p>
        </w:tc>
      </w:tr>
    </w:tbl>
    <w:p w:rsidR="000A5FD2" w:rsidRDefault="000A5FD2">
      <w:pPr>
        <w:rPr>
          <w:sz w:val="18"/>
        </w:rPr>
        <w:sectPr w:rsidR="000A5FD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0A5FD2" w:rsidRDefault="00CF4B91">
      <w:pPr>
        <w:pStyle w:val="a3"/>
        <w:spacing w:before="8"/>
        <w:rPr>
          <w:rFonts w:ascii="Sitka Display"/>
          <w:i/>
          <w:sz w:val="2"/>
        </w:rPr>
      </w:pPr>
      <w:r w:rsidRPr="00CF4B91">
        <w:lastRenderedPageBreak/>
        <w:pict>
          <v:shape id="_x0000_s1124" type="#_x0000_t202" style="position:absolute;margin-left:33.95pt;margin-top:35.85pt;width:12.5pt;height:86.35pt;z-index:15741440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F4B91">
        <w:pict>
          <v:shape id="_x0000_s1123" type="#_x0000_t202" style="position:absolute;margin-left:33.85pt;margin-top:344.85pt;width:12.6pt;height:9.6pt;z-index:15741952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2"/>
                      <w:sz w:val="18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1826"/>
        </w:trPr>
        <w:tc>
          <w:tcPr>
            <w:tcW w:w="1191" w:type="dxa"/>
            <w:tcBorders>
              <w:left w:val="single" w:sz="6" w:space="0" w:color="231F20"/>
            </w:tcBorders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</w:tcPr>
          <w:p w:rsidR="000A5FD2" w:rsidRDefault="00A15153">
            <w:pPr>
              <w:pStyle w:val="TableParagraph"/>
              <w:spacing w:before="62"/>
              <w:ind w:right="38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ярко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интерваликой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мелодическом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движении.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Элементы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двухголосия.</w:t>
            </w:r>
          </w:p>
          <w:p w:rsidR="000A5FD2" w:rsidRDefault="00A1515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ind w:right="13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Досочинение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подголоска,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повторяюще-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терцию,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октаву.</w:t>
            </w:r>
          </w:p>
          <w:p w:rsidR="000A5FD2" w:rsidRDefault="00A15153">
            <w:pPr>
              <w:pStyle w:val="TableParagraph"/>
              <w:ind w:right="28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Сочинение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квинта-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октавами</w:t>
            </w:r>
          </w:p>
        </w:tc>
      </w:tr>
      <w:tr w:rsidR="000A5FD2">
        <w:trPr>
          <w:trHeight w:val="2236"/>
        </w:trPr>
        <w:tc>
          <w:tcPr>
            <w:tcW w:w="1191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2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У)</w:t>
            </w:r>
          </w:p>
          <w:p w:rsidR="000A5FD2" w:rsidRDefault="00A15153">
            <w:pPr>
              <w:pStyle w:val="TableParagraph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Гармония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2"/>
              <w:ind w:right="18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Аккорд.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мажорное и минор-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ное. Понятие факту-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ры.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Фактуры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панемента</w:t>
            </w:r>
          </w:p>
          <w:p w:rsidR="000A5FD2" w:rsidRDefault="00A15153">
            <w:pPr>
              <w:pStyle w:val="TableParagraph"/>
              <w:ind w:right="176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бас-аккорд, </w:t>
            </w:r>
            <w:r>
              <w:rPr>
                <w:color w:val="231F20"/>
                <w:spacing w:val="-1"/>
                <w:w w:val="120"/>
                <w:sz w:val="18"/>
              </w:rPr>
              <w:t>аккордо-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арпеджио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2"/>
              <w:ind w:right="3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аккордов.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аккордов.</w:t>
            </w:r>
          </w:p>
          <w:p w:rsidR="000A5FD2" w:rsidRDefault="00A15153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мелодическим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движением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звукам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аккордов.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Вокальные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</w:t>
            </w:r>
          </w:p>
          <w:p w:rsidR="000A5FD2" w:rsidRDefault="00A15153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элементами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трёхголосия.</w:t>
            </w:r>
          </w:p>
          <w:p w:rsidR="000A5FD2" w:rsidRDefault="00A15153">
            <w:pPr>
              <w:pStyle w:val="TableParagraph"/>
              <w:ind w:right="4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 на слух типа фактуры аккомпанемента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исполняемых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песен,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прослушанных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инструментальных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  <w:p w:rsidR="000A5FD2" w:rsidRDefault="00A1515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Сочинение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аккордового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</w:p>
        </w:tc>
      </w:tr>
      <w:tr w:rsidR="000A5FD2">
        <w:trPr>
          <w:trHeight w:val="2233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Ф)</w:t>
            </w:r>
          </w:p>
          <w:p w:rsidR="000A5FD2" w:rsidRDefault="00A15153">
            <w:pPr>
              <w:pStyle w:val="TableParagraph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right="2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Контраст и повтор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принципы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строения </w:t>
            </w:r>
            <w:r>
              <w:rPr>
                <w:color w:val="231F20"/>
                <w:w w:val="120"/>
                <w:sz w:val="18"/>
              </w:rPr>
              <w:t>музыкаль-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ного произведения.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Двухчастная,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частная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трёхчаст-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репризная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Рондо: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рефрен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эпизоды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right="1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двухчастной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трёхчастной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рондо.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произведений: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наглядной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буквенной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схемы.</w:t>
            </w:r>
          </w:p>
          <w:p w:rsidR="000A5FD2" w:rsidRDefault="00A15153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двухчастной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форме.</w:t>
            </w:r>
          </w:p>
          <w:p w:rsidR="000A5FD2" w:rsidRDefault="00A15153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ind w:right="1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Коллективная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рондо,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трёхчастной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репризной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форме.</w:t>
            </w:r>
          </w:p>
        </w:tc>
      </w:tr>
    </w:tbl>
    <w:p w:rsidR="000A5FD2" w:rsidRDefault="000A5FD2">
      <w:pPr>
        <w:rPr>
          <w:sz w:val="18"/>
        </w:rPr>
        <w:sectPr w:rsidR="000A5FD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0A5FD2" w:rsidRDefault="00CF4B91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 w:rsidRPr="00CF4B91">
        <w:lastRenderedPageBreak/>
        <w:pict>
          <v:shape id="_x0000_s1122" type="#_x0000_t202" style="position:absolute;left:0;text-align:left;margin-left:33.85pt;margin-top:35.85pt;width:12.6pt;height:10.45pt;z-index:15742464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r w:rsidR="00A15153">
        <w:rPr>
          <w:rFonts w:ascii="Sitka Display" w:hAnsi="Sitka Display"/>
          <w:i/>
          <w:color w:val="231F20"/>
          <w:w w:val="120"/>
          <w:sz w:val="18"/>
        </w:rPr>
        <w:t>Окончание табл.</w:t>
      </w:r>
    </w:p>
    <w:p w:rsidR="000A5FD2" w:rsidRDefault="000A5FD2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758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7" w:line="232" w:lineRule="auto"/>
              <w:ind w:left="165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87" w:right="7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0A5FD2">
        <w:trPr>
          <w:trHeight w:val="553"/>
        </w:trPr>
        <w:tc>
          <w:tcPr>
            <w:tcW w:w="1191" w:type="dxa"/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</w:tcPr>
          <w:p w:rsidR="000A5FD2" w:rsidRDefault="00A15153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(рисунок,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аппли-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кация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законам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</w:p>
        </w:tc>
      </w:tr>
      <w:tr w:rsidR="000A5FD2">
        <w:trPr>
          <w:trHeight w:val="1750"/>
        </w:trPr>
        <w:tc>
          <w:tcPr>
            <w:tcW w:w="1191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Х)</w:t>
            </w:r>
          </w:p>
          <w:p w:rsidR="000A5FD2" w:rsidRDefault="00A15153">
            <w:pPr>
              <w:pStyle w:val="TableParagraph"/>
              <w:spacing w:before="2" w:line="232" w:lineRule="auto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2"/>
              <w:ind w:left="87" w:right="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Вариации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7" w:line="232" w:lineRule="auto"/>
              <w:ind w:right="33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Варьирование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принцип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Вариации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2" w:lineRule="auto"/>
              <w:ind w:right="23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Слушание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сочинённых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вариаций.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Наблюдение за развитием, изменением основной темы.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 наглядной буквенной или графической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схемы.</w:t>
            </w:r>
          </w:p>
          <w:p w:rsidR="000A5FD2" w:rsidRDefault="00A15153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партитуры,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построенной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принципу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вариаций.</w:t>
            </w:r>
          </w:p>
          <w:p w:rsidR="000A5FD2" w:rsidRDefault="00A15153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Коллективная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вариаций</w:t>
            </w:r>
          </w:p>
        </w:tc>
      </w:tr>
    </w:tbl>
    <w:p w:rsidR="000A5FD2" w:rsidRDefault="000A5FD2">
      <w:pPr>
        <w:spacing w:line="201" w:lineRule="exact"/>
        <w:rPr>
          <w:sz w:val="18"/>
        </w:rPr>
        <w:sectPr w:rsidR="000A5FD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0A5FD2" w:rsidRDefault="00CF4B91">
      <w:pPr>
        <w:pStyle w:val="Heading2"/>
        <w:ind w:left="113"/>
      </w:pPr>
      <w:r>
        <w:lastRenderedPageBreak/>
        <w:pict>
          <v:shape id="_x0000_s1120" type="#_x0000_t202" style="position:absolute;left:0;text-align:left;margin-left:33.95pt;margin-top:35.85pt;width:12.5pt;height:86.35pt;z-index:15743488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9" type="#_x0000_t202" style="position:absolute;left:0;text-align:left;margin-left:33.85pt;margin-top:344.65pt;width:12.6pt;height:10pt;z-index:15744000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 w:rsidR="00A15153">
        <w:rPr>
          <w:color w:val="231F20"/>
          <w:w w:val="85"/>
        </w:rPr>
        <w:t>Модуль</w:t>
      </w:r>
      <w:r w:rsidR="00A15153">
        <w:rPr>
          <w:color w:val="231F20"/>
          <w:spacing w:val="7"/>
          <w:w w:val="85"/>
        </w:rPr>
        <w:t xml:space="preserve"> </w:t>
      </w:r>
      <w:r w:rsidR="00A15153">
        <w:rPr>
          <w:color w:val="231F20"/>
          <w:w w:val="85"/>
        </w:rPr>
        <w:t>№</w:t>
      </w:r>
      <w:r w:rsidR="00A15153">
        <w:rPr>
          <w:color w:val="231F20"/>
          <w:spacing w:val="8"/>
          <w:w w:val="85"/>
        </w:rPr>
        <w:t xml:space="preserve"> </w:t>
      </w:r>
      <w:r w:rsidR="00A15153">
        <w:rPr>
          <w:color w:val="231F20"/>
          <w:w w:val="85"/>
        </w:rPr>
        <w:t>2</w:t>
      </w:r>
      <w:r w:rsidR="00A15153">
        <w:rPr>
          <w:color w:val="231F20"/>
          <w:spacing w:val="7"/>
          <w:w w:val="85"/>
        </w:rPr>
        <w:t xml:space="preserve"> </w:t>
      </w:r>
      <w:r w:rsidR="00A15153">
        <w:rPr>
          <w:color w:val="231F20"/>
          <w:w w:val="85"/>
        </w:rPr>
        <w:t>«Народная</w:t>
      </w:r>
      <w:r w:rsidR="00A15153">
        <w:rPr>
          <w:color w:val="231F20"/>
          <w:spacing w:val="8"/>
          <w:w w:val="85"/>
        </w:rPr>
        <w:t xml:space="preserve"> </w:t>
      </w:r>
      <w:r w:rsidR="00A15153">
        <w:rPr>
          <w:color w:val="231F20"/>
          <w:w w:val="85"/>
        </w:rPr>
        <w:t>музыка</w:t>
      </w:r>
      <w:r w:rsidR="00A15153">
        <w:rPr>
          <w:color w:val="231F20"/>
          <w:spacing w:val="7"/>
          <w:w w:val="85"/>
        </w:rPr>
        <w:t xml:space="preserve"> </w:t>
      </w:r>
      <w:r w:rsidR="00A15153">
        <w:rPr>
          <w:color w:val="231F20"/>
          <w:w w:val="85"/>
        </w:rPr>
        <w:t>России»</w:t>
      </w:r>
    </w:p>
    <w:p w:rsidR="000A5FD2" w:rsidRDefault="00A15153">
      <w:pPr>
        <w:pStyle w:val="a3"/>
        <w:spacing w:before="74" w:line="256" w:lineRule="auto"/>
        <w:ind w:left="113" w:right="2629" w:firstLine="226"/>
        <w:jc w:val="both"/>
      </w:pPr>
      <w:r>
        <w:rPr>
          <w:color w:val="231F20"/>
          <w:w w:val="120"/>
        </w:rPr>
        <w:t>Данный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является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одним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наиболее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значимых.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Цели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воспитания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национальной и гражданской идентичности, а также принцип «вхождения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в музыку от родного порога» предполагают, что отправной точкой для осво-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ения всего богатства и разнообразия музыки должна быть музыкальная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культура родного края, своего народа, других народов нашей страны. Необ-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ходимо обеспечить глубокое и содержательное освоение основ традиционно-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го фольклора, отталкиваясь в первую очередь от материнского и детского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фольклора, календарных обрядов и праздников. Особое внимание необходи-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 уделить подлинному, аутентичному звучанию народной музыки, научить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детей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отличать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настоящую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народную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музыку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от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эстрадных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шоу-программ,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эксплуатирующих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фольклорный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колорит.</w:t>
      </w:r>
    </w:p>
    <w:p w:rsidR="000A5FD2" w:rsidRDefault="000A5FD2">
      <w:pPr>
        <w:pStyle w:val="a3"/>
      </w:pPr>
    </w:p>
    <w:p w:rsidR="000A5FD2" w:rsidRDefault="000A5FD2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748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6" w:line="228" w:lineRule="auto"/>
              <w:ind w:left="165" w:right="15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spacing w:before="4"/>
              <w:ind w:left="0"/>
            </w:pPr>
          </w:p>
          <w:p w:rsidR="000A5FD2" w:rsidRDefault="00A15153">
            <w:pPr>
              <w:pStyle w:val="TableParagraph"/>
              <w:ind w:left="3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spacing w:before="4"/>
              <w:ind w:left="0"/>
            </w:pPr>
          </w:p>
          <w:p w:rsidR="000A5FD2" w:rsidRDefault="00A15153">
            <w:pPr>
              <w:pStyle w:val="TableParagraph"/>
              <w:ind w:left="5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0A5FD2">
            <w:pPr>
              <w:pStyle w:val="TableParagraph"/>
              <w:spacing w:before="4"/>
              <w:ind w:left="0"/>
            </w:pPr>
          </w:p>
          <w:p w:rsidR="000A5FD2" w:rsidRDefault="00A15153">
            <w:pPr>
              <w:pStyle w:val="TableParagraph"/>
              <w:ind w:left="12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0A5FD2">
        <w:trPr>
          <w:trHeight w:val="2208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А)</w:t>
            </w:r>
          </w:p>
          <w:p w:rsidR="000A5FD2" w:rsidRDefault="00A15153">
            <w:pPr>
              <w:pStyle w:val="TableParagraph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1—2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0"/>
              <w:ind w:right="3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Край,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</w:p>
          <w:p w:rsidR="000A5FD2" w:rsidRDefault="00A1515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живёшь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right="32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малой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Родины.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обряды, музыкаль-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right="2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клора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композиторов-земляков.</w:t>
            </w:r>
          </w:p>
          <w:p w:rsidR="000A5FD2" w:rsidRDefault="00A15153">
            <w:pPr>
              <w:pStyle w:val="TableParagraph"/>
              <w:ind w:right="6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традициях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края.</w:t>
            </w:r>
          </w:p>
          <w:p w:rsidR="000A5FD2" w:rsidRDefault="00A15153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ind w:right="97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видеофильма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краеведческого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музея.</w:t>
            </w:r>
          </w:p>
          <w:p w:rsidR="000A5FD2" w:rsidRDefault="00A15153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этнографического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спектакля,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</w:t>
            </w:r>
          </w:p>
        </w:tc>
      </w:tr>
    </w:tbl>
    <w:p w:rsidR="000A5FD2" w:rsidRDefault="000A5FD2">
      <w:pPr>
        <w:spacing w:line="205" w:lineRule="exact"/>
        <w:rPr>
          <w:sz w:val="18"/>
        </w:rPr>
        <w:sectPr w:rsidR="000A5FD2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0A5FD2" w:rsidRDefault="00CF4B91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 w:rsidRPr="00CF4B91">
        <w:lastRenderedPageBreak/>
        <w:pict>
          <v:shape id="_x0000_s1118" type="#_x0000_t202" style="position:absolute;left:0;text-align:left;margin-left:33.85pt;margin-top:35.85pt;width:12.6pt;height:11.7pt;z-index:15744512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  <w:r w:rsidR="00A15153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A15153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A15153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0A5FD2" w:rsidRDefault="000A5FD2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758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0A5FD2">
        <w:trPr>
          <w:trHeight w:val="2848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A5FD2" w:rsidRDefault="00A15153">
            <w:pPr>
              <w:pStyle w:val="TableParagraph"/>
              <w:spacing w:before="62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Б)</w:t>
            </w:r>
          </w:p>
          <w:p w:rsidR="000A5FD2" w:rsidRDefault="00A15153">
            <w:pPr>
              <w:pStyle w:val="TableParagraph"/>
              <w:ind w:left="110" w:right="3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Русский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Русские народные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(трудовые,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солдатские,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хороводные и др.).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фольклор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(игровые,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заклички,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потешки,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считалки,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прибаутки)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2"/>
              <w:ind w:right="11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жанров.</w:t>
            </w:r>
          </w:p>
          <w:p w:rsidR="000A5FD2" w:rsidRDefault="00A15153">
            <w:pPr>
              <w:pStyle w:val="TableParagraph"/>
              <w:ind w:right="62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Участие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коллективной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традиционной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игре</w:t>
            </w:r>
            <w:r>
              <w:rPr>
                <w:color w:val="231F20"/>
                <w:w w:val="120"/>
                <w:position w:val="4"/>
                <w:sz w:val="12"/>
              </w:rPr>
              <w:t>1</w:t>
            </w:r>
            <w:r>
              <w:rPr>
                <w:color w:val="231F20"/>
                <w:w w:val="120"/>
                <w:sz w:val="18"/>
              </w:rPr>
              <w:t>.</w:t>
            </w:r>
          </w:p>
          <w:p w:rsidR="000A5FD2" w:rsidRDefault="00A15153"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Сочинение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вокальная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игрового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фольклора.</w:t>
            </w:r>
          </w:p>
          <w:p w:rsidR="000A5FD2" w:rsidRDefault="00A15153">
            <w:pPr>
              <w:pStyle w:val="TableParagraph"/>
              <w:spacing w:before="1" w:line="230" w:lineRule="auto"/>
              <w:ind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изученным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народным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песням.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факультативно</w:t>
            </w:r>
            <w:r>
              <w:rPr>
                <w:color w:val="231F20"/>
                <w:w w:val="120"/>
                <w:sz w:val="18"/>
              </w:rPr>
              <w:t>:</w:t>
            </w:r>
          </w:p>
          <w:p w:rsidR="000A5FD2" w:rsidRDefault="00A15153">
            <w:pPr>
              <w:pStyle w:val="TableParagraph"/>
              <w:ind w:right="22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 на клавишных или духовых инструментах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(фортепиано,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синтезатор,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свирель,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блокфлейта,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прослеживание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</w:p>
        </w:tc>
      </w:tr>
      <w:tr w:rsidR="000A5FD2">
        <w:trPr>
          <w:trHeight w:val="2433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В)</w:t>
            </w:r>
          </w:p>
          <w:p w:rsidR="000A5FD2" w:rsidRDefault="00A15153">
            <w:pPr>
              <w:pStyle w:val="TableParagraph"/>
              <w:ind w:left="110" w:right="3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left="110" w:right="1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right="14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Народные музыкаль-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(балалайка,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рожок,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свирель,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гусли,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гармонь,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ложки).</w:t>
            </w:r>
          </w:p>
          <w:p w:rsidR="000A5FD2" w:rsidRDefault="00A15153"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Инструментальные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наигрыши.</w:t>
            </w:r>
          </w:p>
          <w:p w:rsidR="000A5FD2" w:rsidRDefault="00A15153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Плясовые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внешним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видом,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инструментов.</w:t>
            </w:r>
          </w:p>
          <w:p w:rsidR="000A5FD2" w:rsidRDefault="00A15153">
            <w:pPr>
              <w:pStyle w:val="TableParagraph"/>
              <w:ind w:right="18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Классифика-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духовых,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струнных.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 викторина на знание тембров народных инструмен-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тов.</w:t>
            </w:r>
          </w:p>
          <w:p w:rsidR="000A5FD2" w:rsidRDefault="00A15153">
            <w:pPr>
              <w:pStyle w:val="TableParagraph"/>
              <w:ind w:right="2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Двигательная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импровизация-подражание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инструментах.</w:t>
            </w:r>
          </w:p>
          <w:p w:rsidR="000A5FD2" w:rsidRDefault="00A15153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фортепианных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пьес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присутствуют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звукоизобразительные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менты,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подражание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инструментов.</w:t>
            </w:r>
          </w:p>
        </w:tc>
      </w:tr>
    </w:tbl>
    <w:p w:rsidR="000A5FD2" w:rsidRDefault="000A5FD2">
      <w:pPr>
        <w:rPr>
          <w:sz w:val="18"/>
        </w:rPr>
        <w:sectPr w:rsidR="000A5FD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0A5FD2" w:rsidRDefault="00CF4B91">
      <w:pPr>
        <w:pStyle w:val="a3"/>
        <w:spacing w:before="8"/>
        <w:rPr>
          <w:rFonts w:ascii="Sitka Display"/>
          <w:i/>
          <w:sz w:val="2"/>
        </w:rPr>
      </w:pPr>
      <w:r w:rsidRPr="00CF4B91">
        <w:lastRenderedPageBreak/>
        <w:pict>
          <v:shape id="_x0000_s1116" type="#_x0000_t202" style="position:absolute;margin-left:33.95pt;margin-top:35.85pt;width:12.5pt;height:86.35pt;z-index:15746048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F4B91">
        <w:pict>
          <v:shape id="_x0000_s1115" type="#_x0000_t202" style="position:absolute;margin-left:33.85pt;margin-top:344.35pt;width:12.6pt;height:10.7pt;z-index:15746560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1153"/>
        </w:trPr>
        <w:tc>
          <w:tcPr>
            <w:tcW w:w="1191" w:type="dxa"/>
          </w:tcPr>
          <w:p w:rsidR="000A5FD2" w:rsidRDefault="000A5FD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02" w:type="dxa"/>
          </w:tcPr>
          <w:p w:rsidR="000A5FD2" w:rsidRDefault="00A15153">
            <w:pPr>
              <w:pStyle w:val="TableParagraph"/>
              <w:spacing w:before="49" w:line="21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232" w:lineRule="auto"/>
              <w:ind w:right="3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видеофильма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ментах.</w:t>
            </w:r>
          </w:p>
          <w:p w:rsidR="000A5FD2" w:rsidRDefault="00A15153">
            <w:pPr>
              <w:pStyle w:val="TableParagraph"/>
              <w:spacing w:line="232" w:lineRule="auto"/>
              <w:ind w:right="24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краеведческого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игры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свирели,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ложках</w:t>
            </w:r>
          </w:p>
        </w:tc>
      </w:tr>
      <w:tr w:rsidR="000A5FD2">
        <w:trPr>
          <w:trHeight w:val="25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A5FD2" w:rsidRDefault="00A15153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Г)</w:t>
            </w:r>
          </w:p>
          <w:p w:rsidR="000A5FD2" w:rsidRDefault="00A15153">
            <w:pPr>
              <w:pStyle w:val="TableParagraph"/>
              <w:spacing w:before="2" w:line="232" w:lineRule="auto"/>
              <w:ind w:left="110" w:right="3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2" w:lineRule="auto"/>
              <w:ind w:left="110" w:right="27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Сказки,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мифы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легенды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7" w:line="232" w:lineRule="auto"/>
              <w:ind w:right="12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Народные </w:t>
            </w:r>
            <w:r>
              <w:rPr>
                <w:color w:val="231F20"/>
                <w:w w:val="120"/>
                <w:sz w:val="18"/>
              </w:rPr>
              <w:t>сказители.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сказания,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былины.</w:t>
            </w:r>
          </w:p>
          <w:p w:rsidR="000A5FD2" w:rsidRDefault="00A15153">
            <w:pPr>
              <w:pStyle w:val="TableParagraph"/>
              <w:spacing w:line="232" w:lineRule="auto"/>
              <w:ind w:right="875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Эпос </w:t>
            </w:r>
            <w:r>
              <w:rPr>
                <w:color w:val="231F20"/>
                <w:spacing w:val="-1"/>
                <w:w w:val="115"/>
                <w:sz w:val="18"/>
              </w:rPr>
              <w:t>народов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w w:val="115"/>
                <w:position w:val="4"/>
                <w:sz w:val="12"/>
              </w:rPr>
              <w:t>2</w:t>
            </w:r>
            <w:r>
              <w:rPr>
                <w:color w:val="231F20"/>
                <w:w w:val="115"/>
                <w:sz w:val="18"/>
              </w:rPr>
              <w:t>.</w:t>
            </w:r>
          </w:p>
          <w:p w:rsidR="000A5FD2" w:rsidRDefault="00A15153">
            <w:pPr>
              <w:pStyle w:val="TableParagraph"/>
              <w:spacing w:line="232" w:lineRule="auto"/>
              <w:ind w:right="4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Сказки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легенды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музыке</w:t>
            </w:r>
          </w:p>
          <w:p w:rsidR="000A5FD2" w:rsidRDefault="00A15153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музыкантах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2" w:lineRule="auto"/>
              <w:ind w:right="3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манерой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сказывания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нараспев.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сказок,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былин,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эпических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сказаний,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рассказываемых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нараспев.</w:t>
            </w:r>
          </w:p>
          <w:p w:rsidR="000A5FD2" w:rsidRDefault="00A15153">
            <w:pPr>
              <w:pStyle w:val="TableParagraph"/>
              <w:spacing w:line="232" w:lineRule="auto"/>
              <w:ind w:right="3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инструментальной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кальных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речитативного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характера.</w:t>
            </w:r>
          </w:p>
          <w:p w:rsidR="000A5FD2" w:rsidRDefault="00A15153">
            <w:pPr>
              <w:pStyle w:val="TableParagraph"/>
              <w:spacing w:line="232" w:lineRule="auto"/>
              <w:ind w:right="37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прослушанным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литературным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произведениям.</w:t>
            </w:r>
          </w:p>
          <w:p w:rsidR="000A5FD2" w:rsidRDefault="00A15153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232" w:lineRule="auto"/>
              <w:ind w:right="2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фильмов,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мультфильмов,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былин,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сказаний.</w:t>
            </w:r>
          </w:p>
          <w:p w:rsidR="000A5FD2" w:rsidRDefault="00A15153">
            <w:pPr>
              <w:pStyle w:val="TableParagraph"/>
              <w:spacing w:line="232" w:lineRule="auto"/>
              <w:ind w:right="14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Речитативная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нараспев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былины</w:t>
            </w:r>
          </w:p>
        </w:tc>
      </w:tr>
      <w:tr w:rsidR="000A5FD2">
        <w:trPr>
          <w:trHeight w:val="1148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0" w:line="203" w:lineRule="exact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Д)</w:t>
            </w:r>
          </w:p>
          <w:p w:rsidR="000A5FD2" w:rsidRDefault="00A15153">
            <w:pPr>
              <w:pStyle w:val="TableParagraph"/>
              <w:spacing w:before="1" w:line="232" w:lineRule="auto"/>
              <w:ind w:left="113" w:right="3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2—4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5" w:line="232" w:lineRule="auto"/>
              <w:ind w:right="1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фольк-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лора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5" w:line="232" w:lineRule="auto"/>
              <w:ind w:righ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Фольклорные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ры,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всех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народов: лирические,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трудовые, </w:t>
            </w:r>
            <w:r>
              <w:rPr>
                <w:color w:val="231F20"/>
                <w:w w:val="120"/>
                <w:sz w:val="18"/>
              </w:rPr>
              <w:t>колыбель-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танцы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5" w:line="232" w:lineRule="auto"/>
              <w:ind w:right="17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Различение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контрастных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характеру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фольклор-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жанров: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колыбельная,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трудовая,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лирическая,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плясо-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вая. Определение, характеристика типичных элементов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(темп,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динамика</w:t>
            </w:r>
          </w:p>
          <w:p w:rsidR="000A5FD2" w:rsidRDefault="00A15153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исполнителей.</w:t>
            </w:r>
          </w:p>
        </w:tc>
      </w:tr>
    </w:tbl>
    <w:p w:rsidR="000A5FD2" w:rsidRDefault="00CF4B91">
      <w:pPr>
        <w:pStyle w:val="a3"/>
        <w:spacing w:before="11"/>
        <w:rPr>
          <w:rFonts w:ascii="Sitka Display"/>
          <w:i/>
          <w:sz w:val="16"/>
        </w:rPr>
      </w:pPr>
      <w:r w:rsidRPr="00CF4B91">
        <w:pict>
          <v:shape id="_x0000_s1114" style="position:absolute;margin-left:56.7pt;margin-top:12.8pt;width:85.05pt;height:.1pt;z-index:-15711744;mso-wrap-distance-left:0;mso-wrap-distance-right:0;mso-position-horizontal-relative:page;mso-position-vertical-relative:text" coordorigin="1134,256" coordsize="1701,0" path="m1134,256r1701,e" filled="f" strokecolor="#939598" strokeweight=".5pt">
            <v:path arrowok="t"/>
            <w10:wrap type="topAndBottom" anchorx="page"/>
          </v:shape>
        </w:pict>
      </w:r>
    </w:p>
    <w:p w:rsidR="000A5FD2" w:rsidRDefault="00A15153">
      <w:pPr>
        <w:spacing w:line="196" w:lineRule="exact"/>
        <w:ind w:left="113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 xml:space="preserve">1 </w:t>
      </w:r>
      <w:r>
        <w:rPr>
          <w:color w:val="231F20"/>
          <w:spacing w:val="23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По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выбору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учителя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могут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быть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освоены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игры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«Бояре»,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«Плетень»,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«Бабка-ёжка»,</w:t>
      </w:r>
    </w:p>
    <w:p w:rsidR="000A5FD2" w:rsidRDefault="00A15153">
      <w:pPr>
        <w:spacing w:before="1" w:line="232" w:lineRule="auto"/>
        <w:ind w:left="340" w:right="2629"/>
        <w:jc w:val="both"/>
        <w:rPr>
          <w:sz w:val="18"/>
        </w:rPr>
      </w:pPr>
      <w:r>
        <w:rPr>
          <w:color w:val="231F20"/>
          <w:w w:val="115"/>
          <w:sz w:val="18"/>
        </w:rPr>
        <w:t>«Заинька»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др.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Важным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результатом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освоения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данного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блока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является  готов-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ность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обучающихся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играть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данные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игры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во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время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перемен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после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уроков.</w:t>
      </w:r>
    </w:p>
    <w:p w:rsidR="000A5FD2" w:rsidRDefault="00A15153">
      <w:pPr>
        <w:spacing w:line="232" w:lineRule="auto"/>
        <w:ind w:left="340" w:right="2628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2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По выбору учителя отдельные сказания или примеры из эпоса народов России,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например: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якутского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Олонхо,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карело-финской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Калевалы,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калмыцкого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Джангара,</w:t>
      </w:r>
      <w:r>
        <w:rPr>
          <w:color w:val="231F20"/>
          <w:spacing w:val="-5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Нартского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эпоса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т.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п.</w:t>
      </w:r>
    </w:p>
    <w:p w:rsidR="000A5FD2" w:rsidRDefault="000A5FD2">
      <w:pPr>
        <w:spacing w:line="232" w:lineRule="auto"/>
        <w:jc w:val="both"/>
        <w:rPr>
          <w:sz w:val="18"/>
        </w:rPr>
        <w:sectPr w:rsidR="000A5FD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0A5FD2" w:rsidRDefault="00CF4B91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 w:rsidRPr="00CF4B91">
        <w:lastRenderedPageBreak/>
        <w:pict>
          <v:shape id="_x0000_s1113" type="#_x0000_t202" style="position:absolute;left:0;text-align:left;margin-left:33.85pt;margin-top:35.85pt;width:12.6pt;height:11.05pt;z-index:15747072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  <w:r w:rsidR="00A15153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A15153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A15153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0A5FD2" w:rsidRDefault="000A5FD2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758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0A5FD2">
        <w:trPr>
          <w:trHeight w:val="2744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A5FD2" w:rsidRDefault="000A5FD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A5FD2" w:rsidRDefault="000A5FD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2"/>
              <w:ind w:right="2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пляски.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онные музыкальные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инструменты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2"/>
              <w:ind w:right="2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отнесе-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(духовые,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ударные,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струнные).</w:t>
            </w:r>
          </w:p>
          <w:p w:rsidR="000A5FD2" w:rsidRDefault="00A15153">
            <w:pPr>
              <w:pStyle w:val="TableParagraph"/>
              <w:ind w:right="3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относя-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щихся к фольклору разных народов Российской Феде-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рации.</w:t>
            </w:r>
          </w:p>
          <w:p w:rsidR="000A5FD2" w:rsidRDefault="00A15153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Импровизации,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сочинение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ритмических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нементов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(звучащими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жестами,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тах).</w:t>
            </w:r>
          </w:p>
          <w:p w:rsidR="000A5FD2" w:rsidRDefault="00A1515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ind w:right="4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(см. выше) мелодий народных песен, прослеживание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</w:p>
        </w:tc>
      </w:tr>
      <w:tr w:rsidR="000A5FD2">
        <w:trPr>
          <w:trHeight w:val="2535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Е)</w:t>
            </w:r>
          </w:p>
          <w:p w:rsidR="000A5FD2" w:rsidRDefault="00A15153">
            <w:pPr>
              <w:pStyle w:val="TableParagraph"/>
              <w:ind w:left="110" w:right="3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left="110"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Обряды,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хороводы,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символика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</w:p>
          <w:p w:rsidR="000A5FD2" w:rsidRDefault="00A15153">
            <w:pPr>
              <w:pStyle w:val="TableParagraph"/>
              <w:ind w:right="396"/>
              <w:rPr>
                <w:sz w:val="12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нескольких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праздников</w:t>
            </w:r>
            <w:r>
              <w:rPr>
                <w:color w:val="231F20"/>
                <w:w w:val="120"/>
                <w:position w:val="4"/>
                <w:sz w:val="12"/>
              </w:rPr>
              <w:t>1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right="28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праздничными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обычаями,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обрядами,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быто-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вавшими ранее и сохранившимися сегодня у различных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народностей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Российской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Федерации.</w:t>
            </w:r>
          </w:p>
          <w:p w:rsidR="000A5FD2" w:rsidRDefault="00A15153">
            <w:pPr>
              <w:pStyle w:val="TableParagraph"/>
              <w:ind w:right="516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реконструкция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обряда,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участие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коллективной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традиционной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игре</w:t>
            </w:r>
            <w:r>
              <w:rPr>
                <w:color w:val="231F20"/>
                <w:w w:val="120"/>
                <w:position w:val="4"/>
                <w:sz w:val="12"/>
              </w:rPr>
              <w:t>2</w:t>
            </w:r>
            <w:r>
              <w:rPr>
                <w:color w:val="231F20"/>
                <w:w w:val="120"/>
                <w:sz w:val="18"/>
              </w:rPr>
              <w:t>.</w:t>
            </w:r>
          </w:p>
          <w:p w:rsidR="000A5FD2" w:rsidRDefault="00A15153">
            <w:pPr>
              <w:pStyle w:val="TableParagraph"/>
              <w:spacing w:line="207" w:lineRule="exact"/>
              <w:jc w:val="both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ind w:right="7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фильма/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мультфильма,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рассказывающего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символике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праздника.</w:t>
            </w:r>
          </w:p>
          <w:p w:rsidR="000A5FD2" w:rsidRDefault="00A15153">
            <w:pPr>
              <w:pStyle w:val="TableParagraph"/>
              <w:ind w:right="24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Посещение театра, театрализованного представления.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Участие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гуляньях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улицах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родного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посёлка</w:t>
            </w:r>
          </w:p>
        </w:tc>
      </w:tr>
    </w:tbl>
    <w:p w:rsidR="000A5FD2" w:rsidRDefault="000A5FD2">
      <w:pPr>
        <w:rPr>
          <w:sz w:val="18"/>
        </w:rPr>
        <w:sectPr w:rsidR="000A5FD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0A5FD2" w:rsidRDefault="00CF4B91">
      <w:pPr>
        <w:pStyle w:val="a3"/>
        <w:spacing w:before="8"/>
        <w:rPr>
          <w:rFonts w:ascii="Sitka Display"/>
          <w:i/>
          <w:sz w:val="2"/>
        </w:rPr>
      </w:pPr>
      <w:r w:rsidRPr="00CF4B91">
        <w:lastRenderedPageBreak/>
        <w:pict>
          <v:shape id="_x0000_s1111" type="#_x0000_t202" style="position:absolute;margin-left:33.95pt;margin-top:35.85pt;width:12.5pt;height:82.75pt;z-index:15748608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F4B91">
        <w:pict>
          <v:shape id="_x0000_s1110" type="#_x0000_t202" style="position:absolute;margin-left:33.85pt;margin-top:344.3pt;width:12.6pt;height:10.75pt;z-index:15749120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1503"/>
        </w:trPr>
        <w:tc>
          <w:tcPr>
            <w:tcW w:w="1191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2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Ж)</w:t>
            </w:r>
          </w:p>
          <w:p w:rsidR="000A5FD2" w:rsidRDefault="00A15153">
            <w:pPr>
              <w:pStyle w:val="TableParagraph"/>
              <w:spacing w:before="4" w:line="225" w:lineRule="auto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73" w:line="225" w:lineRule="auto"/>
              <w:ind w:righ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Первые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артисты,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73" w:line="225" w:lineRule="auto"/>
              <w:ind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Скоморохи.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Ярмарочный балаган.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Вертеп</w:t>
            </w:r>
          </w:p>
        </w:tc>
        <w:tc>
          <w:tcPr>
            <w:tcW w:w="5602" w:type="dxa"/>
          </w:tcPr>
          <w:p w:rsidR="000A5FD2" w:rsidRDefault="00A15153">
            <w:pPr>
              <w:pStyle w:val="TableParagraph"/>
              <w:spacing w:before="73" w:line="225" w:lineRule="auto"/>
              <w:ind w:right="52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учителем.</w:t>
            </w:r>
          </w:p>
          <w:p w:rsidR="000A5FD2" w:rsidRDefault="00A15153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скоморошин.</w:t>
            </w:r>
          </w:p>
          <w:p w:rsidR="000A5FD2" w:rsidRDefault="00A15153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before="1" w:line="225" w:lineRule="auto"/>
              <w:ind w:right="1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Просмотр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фильма/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мультфильма,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спектакля.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театрализованная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постановка</w:t>
            </w:r>
          </w:p>
        </w:tc>
      </w:tr>
      <w:tr w:rsidR="000A5FD2">
        <w:trPr>
          <w:trHeight w:val="2082"/>
        </w:trPr>
        <w:tc>
          <w:tcPr>
            <w:tcW w:w="1191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2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З)</w:t>
            </w:r>
          </w:p>
          <w:p w:rsidR="000A5FD2" w:rsidRDefault="00A15153">
            <w:pPr>
              <w:pStyle w:val="TableParagraph"/>
              <w:spacing w:before="4" w:line="225" w:lineRule="auto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2—8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73"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Фольклор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73" w:line="225" w:lineRule="auto"/>
              <w:ind w:righ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сти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республик Россий-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Федерации</w:t>
            </w:r>
            <w:r>
              <w:rPr>
                <w:color w:val="231F20"/>
                <w:w w:val="120"/>
                <w:position w:val="4"/>
                <w:sz w:val="12"/>
              </w:rPr>
              <w:t>3</w:t>
            </w:r>
            <w:r>
              <w:rPr>
                <w:color w:val="231F20"/>
                <w:w w:val="120"/>
                <w:sz w:val="18"/>
              </w:rPr>
              <w:t>.</w:t>
            </w:r>
          </w:p>
          <w:p w:rsidR="000A5FD2" w:rsidRDefault="00A15153">
            <w:pPr>
              <w:pStyle w:val="TableParagraph"/>
              <w:spacing w:line="225" w:lineRule="auto"/>
              <w:ind w:right="24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Жанры,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музыканты-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исполнители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73" w:line="225" w:lineRule="auto"/>
              <w:ind w:right="2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 с особенностями музыкального фольклора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народностей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Федерации.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черт,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типичных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(ритм,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интонации).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танцев,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инструментах.</w:t>
            </w:r>
          </w:p>
          <w:p w:rsidR="000A5FD2" w:rsidRDefault="00A15153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before="1" w:line="225" w:lineRule="auto"/>
              <w:ind w:right="4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 народных песен, прослеживание мелодии 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записи.</w:t>
            </w:r>
          </w:p>
        </w:tc>
      </w:tr>
    </w:tbl>
    <w:p w:rsidR="000A5FD2" w:rsidRDefault="000A5FD2">
      <w:pPr>
        <w:pStyle w:val="a3"/>
        <w:spacing w:before="7"/>
        <w:rPr>
          <w:rFonts w:ascii="Sitka Display"/>
          <w:i/>
          <w:sz w:val="10"/>
        </w:rPr>
      </w:pPr>
    </w:p>
    <w:p w:rsidR="000A5FD2" w:rsidRDefault="00CF4B91">
      <w:pPr>
        <w:pStyle w:val="a3"/>
        <w:spacing w:line="20" w:lineRule="exact"/>
        <w:ind w:left="108"/>
        <w:rPr>
          <w:rFonts w:ascii="Sitka Display"/>
          <w:sz w:val="2"/>
        </w:rPr>
      </w:pPr>
      <w:r>
        <w:rPr>
          <w:rFonts w:ascii="Sitka Display"/>
          <w:sz w:val="2"/>
        </w:rPr>
      </w:r>
      <w:r>
        <w:rPr>
          <w:rFonts w:ascii="Sitka Display"/>
          <w:sz w:val="2"/>
        </w:rPr>
        <w:pict>
          <v:group id="_x0000_s1108" style="width:85.05pt;height:.5pt;mso-position-horizontal-relative:char;mso-position-vertical-relative:line" coordsize="1701,10">
            <v:line id="_x0000_s1109" style="position:absolute" from="0,5" to="1701,5" strokecolor="#939598" strokeweight=".5pt"/>
            <w10:wrap type="none"/>
            <w10:anchorlock/>
          </v:group>
        </w:pict>
      </w:r>
    </w:p>
    <w:p w:rsidR="000A5FD2" w:rsidRDefault="00A15153">
      <w:pPr>
        <w:spacing w:before="16" w:line="232" w:lineRule="auto"/>
        <w:ind w:left="340" w:right="2629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По выбору учителя внимание обучающихся может быть сосредоточено на русских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традиционных народных праздниках (Рождество, Осенины, Масленица, Троица и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др.)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и/или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праздниках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других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народов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России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(Сабантуй,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Байрам,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Навруз,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Ысыах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т.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д.).</w:t>
      </w:r>
    </w:p>
    <w:p w:rsidR="000A5FD2" w:rsidRDefault="00A15153">
      <w:pPr>
        <w:spacing w:line="232" w:lineRule="auto"/>
        <w:ind w:left="340" w:right="2629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2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По выбору учителя могут быть освоены традиционные игры территориально близ-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ких или, наоборот, далёких регионов. Важным результатом освоения данного бло-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ка является готовность обучающихся играть в данные игры во время перемен и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после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уроков.</w:t>
      </w:r>
    </w:p>
    <w:p w:rsidR="000A5FD2" w:rsidRDefault="00A15153">
      <w:pPr>
        <w:spacing w:line="232" w:lineRule="auto"/>
        <w:ind w:left="340" w:right="2629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3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 зависимости от выбранного варианта календарно-тематического планирования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может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быть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представлена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культура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2—3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регионов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России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выбор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учителя.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Особое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внимание следует уделить как наиболее распространённым чертам, так и уникаль-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ным самобытным явлениям, например: тувинское горловое пение, кавказская лез-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гинка,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якутский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варган,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пентатонные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лады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музыке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республик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Поволжья,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Сибири.</w:t>
      </w:r>
    </w:p>
    <w:p w:rsidR="000A5FD2" w:rsidRDefault="000A5FD2">
      <w:pPr>
        <w:spacing w:line="232" w:lineRule="auto"/>
        <w:jc w:val="both"/>
        <w:rPr>
          <w:sz w:val="18"/>
        </w:rPr>
        <w:sectPr w:rsidR="000A5FD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0A5FD2" w:rsidRDefault="00CF4B91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 w:rsidRPr="00CF4B91">
        <w:lastRenderedPageBreak/>
        <w:pict>
          <v:shape id="_x0000_s1107" type="#_x0000_t202" style="position:absolute;left:0;text-align:left;margin-left:33.85pt;margin-top:35.85pt;width:12.6pt;height:10.8pt;z-index:15749632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  <w:r w:rsidR="00A15153">
        <w:rPr>
          <w:rFonts w:ascii="Sitka Display" w:hAnsi="Sitka Display"/>
          <w:i/>
          <w:color w:val="231F20"/>
          <w:w w:val="120"/>
          <w:sz w:val="18"/>
        </w:rPr>
        <w:t>Окончание табл.</w:t>
      </w:r>
    </w:p>
    <w:p w:rsidR="000A5FD2" w:rsidRDefault="000A5FD2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758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0A5FD2">
        <w:trPr>
          <w:trHeight w:val="753"/>
        </w:trPr>
        <w:tc>
          <w:tcPr>
            <w:tcW w:w="1191" w:type="dxa"/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</w:tcPr>
          <w:p w:rsidR="000A5FD2" w:rsidRDefault="00A15153">
            <w:pPr>
              <w:pStyle w:val="TableParagraph"/>
              <w:spacing w:before="67" w:line="232" w:lineRule="auto"/>
              <w:ind w:right="73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Творческие, исследовательские проекты, школьные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фестивали, посвящённые музыкальному творчеству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</w:tr>
      <w:tr w:rsidR="000A5FD2">
        <w:trPr>
          <w:trHeight w:val="33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A5FD2" w:rsidRDefault="00A15153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И)</w:t>
            </w:r>
          </w:p>
          <w:p w:rsidR="000A5FD2" w:rsidRDefault="00A15153">
            <w:pPr>
              <w:pStyle w:val="TableParagraph"/>
              <w:spacing w:before="2" w:line="232" w:lineRule="auto"/>
              <w:ind w:left="110" w:right="3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2—8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2" w:lineRule="auto"/>
              <w:ind w:left="110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Фольклор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честве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професси-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ональных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кантов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7" w:line="232" w:lineRule="auto"/>
              <w:ind w:right="3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Собиратели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композиторов.</w:t>
            </w:r>
          </w:p>
          <w:p w:rsidR="000A5FD2" w:rsidRDefault="00A15153">
            <w:pPr>
              <w:pStyle w:val="TableParagraph"/>
              <w:spacing w:line="232" w:lineRule="auto"/>
              <w:ind w:right="4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Народные жанры,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</w:t>
            </w:r>
          </w:p>
          <w:p w:rsidR="000A5FD2" w:rsidRDefault="00A1515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 основа</w:t>
            </w:r>
          </w:p>
          <w:p w:rsidR="000A5FD2" w:rsidRDefault="00A15153">
            <w:pPr>
              <w:pStyle w:val="TableParagraph"/>
              <w:spacing w:line="232" w:lineRule="auto"/>
              <w:ind w:right="146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для композиторского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творчества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2" w:lineRule="auto"/>
              <w:ind w:right="2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фольклористики.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популярных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собирателях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созданной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композиторами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</w:p>
          <w:p w:rsidR="000A5FD2" w:rsidRDefault="00A15153">
            <w:pPr>
              <w:pStyle w:val="TableParagraph"/>
              <w:spacing w:line="232" w:lineRule="auto"/>
              <w:ind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композиторском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варианте.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оценочных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сравнения.</w:t>
            </w:r>
          </w:p>
          <w:p w:rsidR="000A5FD2" w:rsidRDefault="00A1515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232" w:lineRule="auto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Аналогии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подлинных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(гжель,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хохлома,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городецкая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роспись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 творче-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ством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художников,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модельеров,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дизайнеров,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работающих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техниках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росписи</w:t>
            </w:r>
          </w:p>
        </w:tc>
      </w:tr>
    </w:tbl>
    <w:p w:rsidR="000A5FD2" w:rsidRDefault="000A5FD2">
      <w:pPr>
        <w:spacing w:line="232" w:lineRule="auto"/>
        <w:rPr>
          <w:sz w:val="18"/>
        </w:rPr>
        <w:sectPr w:rsidR="000A5FD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0A5FD2" w:rsidRDefault="00CF4B91">
      <w:pPr>
        <w:pStyle w:val="Heading2"/>
        <w:ind w:left="113"/>
      </w:pPr>
      <w:r>
        <w:lastRenderedPageBreak/>
        <w:pict>
          <v:shape id="_x0000_s1105" type="#_x0000_t202" style="position:absolute;left:0;text-align:left;margin-left:33.95pt;margin-top:35.85pt;width:12.5pt;height:86.35pt;z-index:15750656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left:0;text-align:left;margin-left:33.85pt;margin-top:344.15pt;width:12.6pt;height:11.1pt;z-index:15751168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  <w:r w:rsidR="00A15153">
        <w:rPr>
          <w:color w:val="231F20"/>
          <w:w w:val="85"/>
        </w:rPr>
        <w:t>Модуль</w:t>
      </w:r>
      <w:r w:rsidR="00A15153">
        <w:rPr>
          <w:color w:val="231F20"/>
          <w:spacing w:val="11"/>
          <w:w w:val="85"/>
        </w:rPr>
        <w:t xml:space="preserve"> </w:t>
      </w:r>
      <w:r w:rsidR="00A15153">
        <w:rPr>
          <w:color w:val="231F20"/>
          <w:w w:val="85"/>
        </w:rPr>
        <w:t>№</w:t>
      </w:r>
      <w:r w:rsidR="00A15153">
        <w:rPr>
          <w:color w:val="231F20"/>
          <w:spacing w:val="12"/>
          <w:w w:val="85"/>
        </w:rPr>
        <w:t xml:space="preserve"> </w:t>
      </w:r>
      <w:r w:rsidR="00A15153">
        <w:rPr>
          <w:color w:val="231F20"/>
          <w:w w:val="85"/>
        </w:rPr>
        <w:t>3</w:t>
      </w:r>
      <w:r w:rsidR="00A15153">
        <w:rPr>
          <w:color w:val="231F20"/>
          <w:spacing w:val="12"/>
          <w:w w:val="85"/>
        </w:rPr>
        <w:t xml:space="preserve"> </w:t>
      </w:r>
      <w:r w:rsidR="00A15153">
        <w:rPr>
          <w:color w:val="231F20"/>
          <w:w w:val="85"/>
        </w:rPr>
        <w:t>«Музыка</w:t>
      </w:r>
      <w:r w:rsidR="00A15153">
        <w:rPr>
          <w:color w:val="231F20"/>
          <w:spacing w:val="11"/>
          <w:w w:val="85"/>
        </w:rPr>
        <w:t xml:space="preserve"> </w:t>
      </w:r>
      <w:r w:rsidR="00A15153">
        <w:rPr>
          <w:color w:val="231F20"/>
          <w:w w:val="85"/>
        </w:rPr>
        <w:t>народов</w:t>
      </w:r>
      <w:r w:rsidR="00A15153">
        <w:rPr>
          <w:color w:val="231F20"/>
          <w:spacing w:val="12"/>
          <w:w w:val="85"/>
        </w:rPr>
        <w:t xml:space="preserve"> </w:t>
      </w:r>
      <w:r w:rsidR="00A15153">
        <w:rPr>
          <w:color w:val="231F20"/>
          <w:w w:val="85"/>
        </w:rPr>
        <w:t>мира»</w:t>
      </w:r>
    </w:p>
    <w:p w:rsidR="000A5FD2" w:rsidRDefault="00A15153">
      <w:pPr>
        <w:pStyle w:val="a3"/>
        <w:spacing w:before="74" w:line="256" w:lineRule="auto"/>
        <w:ind w:left="113" w:right="2628" w:firstLine="226"/>
        <w:jc w:val="both"/>
      </w:pPr>
      <w:r>
        <w:rPr>
          <w:color w:val="231F20"/>
          <w:w w:val="120"/>
        </w:rPr>
        <w:t>Данный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является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продолжением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дополнением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модуля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«Народ-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ная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России».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«Между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музыкой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моего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народа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музыкой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родов нет непереходимых границ» — тезис, выдвинутый Д. Б. Кабалев-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ским во второй половине ХХ века, остаётся по-прежнему актуальным.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Интонационная и жанровая близость русского, украинского и белорусского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фольклора,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межнациональные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семьи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кавказскими,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среднеазиатскими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корнями — это реальная картина культурного разнообразия, сохраняюще-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гося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современной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России.</w:t>
      </w:r>
    </w:p>
    <w:p w:rsidR="000A5FD2" w:rsidRDefault="00A15153">
      <w:pPr>
        <w:pStyle w:val="a3"/>
        <w:spacing w:line="256" w:lineRule="auto"/>
        <w:ind w:left="113" w:right="2629" w:firstLine="226"/>
        <w:jc w:val="both"/>
      </w:pPr>
      <w:r>
        <w:rPr>
          <w:color w:val="231F20"/>
          <w:w w:val="115"/>
        </w:rPr>
        <w:t>Не менее важным фактором является принципиальная многомерность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временной культуры, вбирающей в себя национальные традиции и стили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всего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мира.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Изучение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данного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модуля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начальной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школе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соответ-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ствует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не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только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современному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облику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искусства,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прин-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ципиальным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установкам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концепции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базовых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национальных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ценностей.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нимание и принятие через освоение произведений искусства — наиболее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эффективный способ предупреждения этнических и расовых предрассудков,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воспитания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уважения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представителям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религий.</w:t>
      </w:r>
    </w:p>
    <w:p w:rsidR="000A5FD2" w:rsidRDefault="000A5FD2">
      <w:pPr>
        <w:pStyle w:val="a3"/>
      </w:pPr>
    </w:p>
    <w:p w:rsidR="000A5FD2" w:rsidRDefault="000A5FD2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4185"/>
        <w:gridCol w:w="3628"/>
      </w:tblGrid>
      <w:tr w:rsidR="000A5FD2">
        <w:trPr>
          <w:trHeight w:val="748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6" w:line="228" w:lineRule="auto"/>
              <w:ind w:left="165" w:right="15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spacing w:before="4"/>
              <w:ind w:left="0"/>
            </w:pPr>
          </w:p>
          <w:p w:rsidR="000A5FD2" w:rsidRDefault="00A15153">
            <w:pPr>
              <w:pStyle w:val="TableParagraph"/>
              <w:ind w:left="3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4185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0A5FD2">
            <w:pPr>
              <w:pStyle w:val="TableParagraph"/>
              <w:spacing w:before="4"/>
              <w:ind w:left="0"/>
            </w:pPr>
          </w:p>
          <w:p w:rsidR="000A5FD2" w:rsidRDefault="00A15153">
            <w:pPr>
              <w:pStyle w:val="TableParagraph"/>
              <w:ind w:left="1507" w:right="149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3628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0A5FD2">
            <w:pPr>
              <w:pStyle w:val="TableParagraph"/>
              <w:spacing w:before="4"/>
              <w:ind w:left="0"/>
            </w:pPr>
          </w:p>
          <w:p w:rsidR="000A5FD2" w:rsidRDefault="00A15153">
            <w:pPr>
              <w:pStyle w:val="TableParagraph"/>
              <w:ind w:left="26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0A5FD2">
        <w:trPr>
          <w:trHeight w:val="989"/>
        </w:trPr>
        <w:tc>
          <w:tcPr>
            <w:tcW w:w="1191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А)</w:t>
            </w:r>
          </w:p>
          <w:p w:rsidR="000A5FD2" w:rsidRDefault="00A15153">
            <w:pPr>
              <w:pStyle w:val="TableParagraph"/>
              <w:ind w:left="113" w:right="3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наших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соседей</w:t>
            </w:r>
          </w:p>
        </w:tc>
        <w:tc>
          <w:tcPr>
            <w:tcW w:w="4185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right="6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Фольклор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Белоруссии,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Украины,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Прибалтики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(песни, танцы, обычаи, музыкальные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инструменты)</w:t>
            </w:r>
          </w:p>
        </w:tc>
        <w:tc>
          <w:tcPr>
            <w:tcW w:w="3628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right="18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кального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типичных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музы-</w:t>
            </w:r>
          </w:p>
        </w:tc>
      </w:tr>
    </w:tbl>
    <w:p w:rsidR="000A5FD2" w:rsidRDefault="000A5FD2">
      <w:pPr>
        <w:rPr>
          <w:sz w:val="18"/>
        </w:rPr>
        <w:sectPr w:rsidR="000A5FD2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0A5FD2" w:rsidRDefault="00CF4B91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 w:rsidRPr="00CF4B91">
        <w:lastRenderedPageBreak/>
        <w:pict>
          <v:shape id="_x0000_s1103" type="#_x0000_t202" style="position:absolute;left:0;text-align:left;margin-left:33.85pt;margin-top:35.85pt;width:12.6pt;height:11.1pt;z-index:15751680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  <w:r w:rsidR="00A15153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A15153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A15153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0A5FD2" w:rsidRDefault="000A5FD2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4185"/>
        <w:gridCol w:w="3628"/>
      </w:tblGrid>
      <w:tr w:rsidR="000A5FD2">
        <w:trPr>
          <w:trHeight w:val="758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4185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1507" w:right="149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3628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269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0A5FD2">
        <w:trPr>
          <w:trHeight w:val="1377"/>
        </w:trPr>
        <w:tc>
          <w:tcPr>
            <w:tcW w:w="1191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2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Б)</w:t>
            </w:r>
          </w:p>
          <w:p w:rsidR="000A5FD2" w:rsidRDefault="00A15153">
            <w:pPr>
              <w:pStyle w:val="TableParagraph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2"/>
              <w:ind w:right="158"/>
              <w:rPr>
                <w:sz w:val="12"/>
              </w:rPr>
            </w:pPr>
            <w:r>
              <w:rPr>
                <w:color w:val="231F20"/>
                <w:w w:val="120"/>
                <w:sz w:val="18"/>
              </w:rPr>
              <w:t>Кавказ-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ритмы</w:t>
            </w:r>
            <w:r>
              <w:rPr>
                <w:color w:val="231F20"/>
                <w:w w:val="120"/>
                <w:position w:val="4"/>
                <w:sz w:val="12"/>
              </w:rPr>
              <w:t>1</w:t>
            </w:r>
          </w:p>
        </w:tc>
        <w:tc>
          <w:tcPr>
            <w:tcW w:w="4185" w:type="dxa"/>
          </w:tcPr>
          <w:p w:rsidR="000A5FD2" w:rsidRDefault="00A15153">
            <w:pPr>
              <w:pStyle w:val="TableParagraph"/>
              <w:spacing w:before="62"/>
              <w:ind w:right="1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народные инструменты и жанры. Компо-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зиторы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музыканты-исполнители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Грузии,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Армении, Азербайджана</w:t>
            </w:r>
            <w:r>
              <w:rPr>
                <w:color w:val="231F20"/>
                <w:w w:val="120"/>
                <w:position w:val="4"/>
                <w:sz w:val="12"/>
              </w:rPr>
              <w:t>2</w:t>
            </w:r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Близость музы-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кальной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российски-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республиками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Северного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Кавказа</w:t>
            </w:r>
          </w:p>
        </w:tc>
        <w:tc>
          <w:tcPr>
            <w:tcW w:w="3628" w:type="dxa"/>
            <w:vMerge w:val="restart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71" w:line="228" w:lineRule="auto"/>
              <w:ind w:right="2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кального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(ритм,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ции).</w:t>
            </w:r>
          </w:p>
          <w:p w:rsidR="000A5FD2" w:rsidRDefault="00A15153">
            <w:pPr>
              <w:pStyle w:val="TableParagraph"/>
              <w:spacing w:before="2" w:line="228" w:lineRule="auto"/>
              <w:ind w:right="2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внешним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инструментов.</w:t>
            </w:r>
          </w:p>
          <w:p w:rsidR="000A5FD2" w:rsidRDefault="00A15153">
            <w:pPr>
              <w:pStyle w:val="TableParagraph"/>
              <w:spacing w:before="3" w:line="228" w:lineRule="auto"/>
              <w:ind w:right="4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струментов.</w:t>
            </w:r>
          </w:p>
          <w:p w:rsidR="000A5FD2" w:rsidRDefault="00A15153">
            <w:pPr>
              <w:pStyle w:val="TableParagraph"/>
              <w:spacing w:before="2" w:line="228" w:lineRule="auto"/>
              <w:ind w:right="14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Классификация на группы духовых,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струнных.</w:t>
            </w:r>
          </w:p>
          <w:p w:rsidR="000A5FD2" w:rsidRDefault="00A15153">
            <w:pPr>
              <w:pStyle w:val="TableParagraph"/>
              <w:spacing w:before="2" w:line="228" w:lineRule="auto"/>
              <w:ind w:right="24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викторина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тембров народных инструментов.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Двигательная игра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ция-подражание игре на музыкаль-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инструментах.</w:t>
            </w:r>
          </w:p>
          <w:p w:rsidR="000A5FD2" w:rsidRDefault="00A15153">
            <w:pPr>
              <w:pStyle w:val="TableParagraph"/>
              <w:spacing w:before="4" w:line="228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интонаций,  жанров,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ладов,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0A5FD2" w:rsidRDefault="00A15153">
            <w:pPr>
              <w:pStyle w:val="TableParagraph"/>
              <w:spacing w:before="4" w:line="228" w:lineRule="auto"/>
              <w:ind w:right="39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 и исполнение песен,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танцев,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сочинение,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аккомпанементов</w:t>
            </w:r>
          </w:p>
          <w:p w:rsidR="000A5FD2" w:rsidRDefault="00A15153">
            <w:pPr>
              <w:pStyle w:val="TableParagraph"/>
              <w:spacing w:before="3" w:line="228" w:lineRule="auto"/>
              <w:ind w:right="1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инструментах).</w:t>
            </w:r>
          </w:p>
          <w:p w:rsidR="000A5FD2" w:rsidRDefault="00A15153">
            <w:pPr>
              <w:pStyle w:val="TableParagraph"/>
              <w:spacing w:line="225" w:lineRule="auto"/>
              <w:ind w:right="221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2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3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3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</w:p>
        </w:tc>
      </w:tr>
      <w:tr w:rsidR="000A5FD2">
        <w:trPr>
          <w:trHeight w:val="759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0" w:line="206" w:lineRule="exact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В)</w:t>
            </w:r>
          </w:p>
          <w:p w:rsidR="000A5FD2" w:rsidRDefault="00A15153">
            <w:pPr>
              <w:pStyle w:val="TableParagraph"/>
              <w:ind w:left="113" w:right="3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0"/>
              <w:ind w:right="28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Европы</w:t>
            </w:r>
          </w:p>
        </w:tc>
        <w:tc>
          <w:tcPr>
            <w:tcW w:w="4185" w:type="dxa"/>
          </w:tcPr>
          <w:p w:rsidR="000A5FD2" w:rsidRDefault="00A15153">
            <w:pPr>
              <w:pStyle w:val="TableParagraph"/>
              <w:spacing w:before="60"/>
              <w:ind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Танцевальный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песенный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фольклор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европейских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w w:val="115"/>
                <w:position w:val="4"/>
                <w:sz w:val="12"/>
              </w:rPr>
              <w:t>3</w:t>
            </w:r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Странствую-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щие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музыканты.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Карнавал</w:t>
            </w:r>
          </w:p>
        </w:tc>
        <w:tc>
          <w:tcPr>
            <w:tcW w:w="3628" w:type="dxa"/>
            <w:vMerge/>
            <w:tcBorders>
              <w:top w:val="nil"/>
              <w:bottom w:val="single" w:sz="6" w:space="0" w:color="231F20"/>
            </w:tcBorders>
          </w:tcPr>
          <w:p w:rsidR="000A5FD2" w:rsidRDefault="000A5FD2">
            <w:pPr>
              <w:rPr>
                <w:sz w:val="2"/>
                <w:szCs w:val="2"/>
              </w:rPr>
            </w:pPr>
          </w:p>
        </w:tc>
      </w:tr>
      <w:tr w:rsidR="000A5FD2">
        <w:trPr>
          <w:trHeight w:val="1169"/>
        </w:trPr>
        <w:tc>
          <w:tcPr>
            <w:tcW w:w="1191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Г)</w:t>
            </w:r>
          </w:p>
          <w:p w:rsidR="000A5FD2" w:rsidRDefault="00A15153">
            <w:pPr>
              <w:pStyle w:val="TableParagraph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0"/>
              <w:ind w:right="1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Испании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Латин-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Америки</w:t>
            </w:r>
          </w:p>
        </w:tc>
        <w:tc>
          <w:tcPr>
            <w:tcW w:w="4185" w:type="dxa"/>
          </w:tcPr>
          <w:p w:rsidR="000A5FD2" w:rsidRDefault="00A15153">
            <w:pPr>
              <w:pStyle w:val="TableParagraph"/>
              <w:spacing w:before="60"/>
              <w:ind w:righ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Фламенко.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гитаре,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кастаньеты,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латиноамериканские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инструменты.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Танцевальные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w w:val="120"/>
                <w:position w:val="4"/>
                <w:sz w:val="12"/>
              </w:rPr>
              <w:t>4</w:t>
            </w:r>
            <w:r>
              <w:rPr>
                <w:color w:val="231F20"/>
                <w:w w:val="120"/>
                <w:sz w:val="18"/>
              </w:rPr>
              <w:t>.</w:t>
            </w:r>
          </w:p>
          <w:p w:rsidR="000A5FD2" w:rsidRDefault="00A15153">
            <w:pPr>
              <w:pStyle w:val="TableParagraph"/>
              <w:spacing w:line="237" w:lineRule="auto"/>
              <w:ind w:right="120"/>
              <w:rPr>
                <w:sz w:val="12"/>
              </w:rPr>
            </w:pPr>
            <w:r>
              <w:rPr>
                <w:color w:val="231F20"/>
                <w:w w:val="115"/>
                <w:sz w:val="18"/>
              </w:rPr>
              <w:t>Профессиональные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нители</w:t>
            </w:r>
            <w:r>
              <w:rPr>
                <w:color w:val="231F20"/>
                <w:w w:val="115"/>
                <w:position w:val="4"/>
                <w:sz w:val="12"/>
              </w:rPr>
              <w:t>5</w:t>
            </w:r>
          </w:p>
        </w:tc>
        <w:tc>
          <w:tcPr>
            <w:tcW w:w="3628" w:type="dxa"/>
            <w:vMerge/>
            <w:tcBorders>
              <w:top w:val="nil"/>
              <w:bottom w:val="single" w:sz="6" w:space="0" w:color="231F20"/>
            </w:tcBorders>
          </w:tcPr>
          <w:p w:rsidR="000A5FD2" w:rsidRDefault="000A5FD2">
            <w:pPr>
              <w:rPr>
                <w:sz w:val="2"/>
                <w:szCs w:val="2"/>
              </w:rPr>
            </w:pPr>
          </w:p>
        </w:tc>
      </w:tr>
      <w:tr w:rsidR="000A5FD2">
        <w:trPr>
          <w:trHeight w:val="964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0" w:line="206" w:lineRule="exact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Д)</w:t>
            </w:r>
          </w:p>
          <w:p w:rsidR="000A5FD2" w:rsidRDefault="00A15153">
            <w:pPr>
              <w:pStyle w:val="TableParagraph"/>
              <w:ind w:left="113" w:right="3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США</w:t>
            </w:r>
          </w:p>
        </w:tc>
        <w:tc>
          <w:tcPr>
            <w:tcW w:w="4185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right="1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Смешение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Северной Америки. Африканские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трудовые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негров.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Спиричуэлс.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Джаз.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Творчество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Гершвина</w:t>
            </w:r>
          </w:p>
        </w:tc>
        <w:tc>
          <w:tcPr>
            <w:tcW w:w="3628" w:type="dxa"/>
            <w:vMerge/>
            <w:tcBorders>
              <w:top w:val="nil"/>
              <w:bottom w:val="single" w:sz="6" w:space="0" w:color="231F20"/>
            </w:tcBorders>
          </w:tcPr>
          <w:p w:rsidR="000A5FD2" w:rsidRDefault="000A5FD2">
            <w:pPr>
              <w:rPr>
                <w:sz w:val="2"/>
                <w:szCs w:val="2"/>
              </w:rPr>
            </w:pPr>
          </w:p>
        </w:tc>
      </w:tr>
      <w:tr w:rsidR="000A5FD2">
        <w:trPr>
          <w:trHeight w:val="964"/>
        </w:trPr>
        <w:tc>
          <w:tcPr>
            <w:tcW w:w="1191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6" w:lineRule="exact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Е)</w:t>
            </w:r>
          </w:p>
          <w:p w:rsidR="000A5FD2" w:rsidRDefault="00A15153">
            <w:pPr>
              <w:pStyle w:val="TableParagraph"/>
              <w:ind w:left="113" w:right="3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0"/>
              <w:ind w:right="27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Японии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Китая</w:t>
            </w:r>
          </w:p>
        </w:tc>
        <w:tc>
          <w:tcPr>
            <w:tcW w:w="4185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right="1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Древние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истоки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 Юго-Восточной Азии. Император-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ские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церемонии,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ты.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Пентатоника</w:t>
            </w:r>
          </w:p>
        </w:tc>
        <w:tc>
          <w:tcPr>
            <w:tcW w:w="3628" w:type="dxa"/>
            <w:vMerge/>
            <w:tcBorders>
              <w:top w:val="nil"/>
              <w:bottom w:val="single" w:sz="6" w:space="0" w:color="231F20"/>
            </w:tcBorders>
          </w:tcPr>
          <w:p w:rsidR="000A5FD2" w:rsidRDefault="000A5FD2">
            <w:pPr>
              <w:rPr>
                <w:sz w:val="2"/>
                <w:szCs w:val="2"/>
              </w:rPr>
            </w:pPr>
          </w:p>
        </w:tc>
      </w:tr>
    </w:tbl>
    <w:p w:rsidR="000A5FD2" w:rsidRDefault="000A5FD2">
      <w:pPr>
        <w:rPr>
          <w:sz w:val="2"/>
          <w:szCs w:val="2"/>
        </w:rPr>
        <w:sectPr w:rsidR="000A5FD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0A5FD2" w:rsidRDefault="00CF4B91">
      <w:pPr>
        <w:pStyle w:val="a3"/>
        <w:spacing w:before="8"/>
        <w:rPr>
          <w:rFonts w:ascii="Sitka Display"/>
          <w:i/>
          <w:sz w:val="2"/>
        </w:rPr>
      </w:pPr>
      <w:r w:rsidRPr="00CF4B91">
        <w:lastRenderedPageBreak/>
        <w:pict>
          <v:shape id="_x0000_s1101" type="#_x0000_t202" style="position:absolute;margin-left:33.95pt;margin-top:35.85pt;width:12.5pt;height:85.5pt;z-index:15753216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F4B91">
        <w:pict>
          <v:shape id="_x0000_s1100" type="#_x0000_t202" style="position:absolute;margin-left:33.85pt;margin-top:344.45pt;width:12.6pt;height:10.5pt;z-index:15753728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4185"/>
        <w:gridCol w:w="3628"/>
      </w:tblGrid>
      <w:tr w:rsidR="000A5FD2">
        <w:trPr>
          <w:trHeight w:val="1309"/>
        </w:trPr>
        <w:tc>
          <w:tcPr>
            <w:tcW w:w="1191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2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Ж)</w:t>
            </w:r>
          </w:p>
          <w:p w:rsidR="000A5FD2" w:rsidRDefault="00A15153">
            <w:pPr>
              <w:pStyle w:val="TableParagraph"/>
              <w:spacing w:before="4" w:line="225" w:lineRule="auto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73" w:line="225" w:lineRule="auto"/>
              <w:ind w:right="268"/>
              <w:jc w:val="both"/>
              <w:rPr>
                <w:sz w:val="12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Средней</w:t>
            </w:r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Азии</w:t>
            </w:r>
            <w:r>
              <w:rPr>
                <w:color w:val="231F20"/>
                <w:w w:val="115"/>
                <w:position w:val="4"/>
                <w:sz w:val="12"/>
              </w:rPr>
              <w:t>6</w:t>
            </w:r>
          </w:p>
        </w:tc>
        <w:tc>
          <w:tcPr>
            <w:tcW w:w="4185" w:type="dxa"/>
          </w:tcPr>
          <w:p w:rsidR="000A5FD2" w:rsidRDefault="00A15153">
            <w:pPr>
              <w:pStyle w:val="TableParagraph"/>
              <w:spacing w:before="73" w:line="225" w:lineRule="auto"/>
              <w:ind w:right="530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Музыкальные традиции и праздники,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 инструменты и современные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исполнители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Казахстана,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Киргизии,</w:t>
            </w:r>
          </w:p>
          <w:p w:rsidR="000A5FD2" w:rsidRDefault="00A15153">
            <w:pPr>
              <w:pStyle w:val="TableParagraph"/>
              <w:spacing w:line="195" w:lineRule="exact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региона</w:t>
            </w:r>
          </w:p>
        </w:tc>
        <w:tc>
          <w:tcPr>
            <w:tcW w:w="3628" w:type="dxa"/>
          </w:tcPr>
          <w:p w:rsidR="000A5FD2" w:rsidRDefault="00A15153">
            <w:pPr>
              <w:pStyle w:val="TableParagraph"/>
              <w:spacing w:before="73" w:line="225" w:lineRule="auto"/>
              <w:ind w:right="6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мелодий,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прослеживание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записи.</w:t>
            </w:r>
          </w:p>
          <w:p w:rsidR="000A5FD2" w:rsidRDefault="00A15153">
            <w:pPr>
              <w:pStyle w:val="TableParagraph"/>
              <w:spacing w:line="225" w:lineRule="auto"/>
              <w:ind w:righ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Творческие,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исследовательские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проекты,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школьные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фестивали,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посвящённые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</w:t>
            </w:r>
          </w:p>
        </w:tc>
      </w:tr>
      <w:tr w:rsidR="000A5FD2">
        <w:trPr>
          <w:trHeight w:val="921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2"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З)</w:t>
            </w:r>
          </w:p>
          <w:p w:rsidR="000A5FD2" w:rsidRDefault="00A15153">
            <w:pPr>
              <w:pStyle w:val="TableParagraph"/>
              <w:spacing w:before="4" w:line="225" w:lineRule="auto"/>
              <w:ind w:left="113" w:right="3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73" w:line="225" w:lineRule="auto"/>
              <w:ind w:right="39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Певец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</w:t>
            </w:r>
          </w:p>
        </w:tc>
        <w:tc>
          <w:tcPr>
            <w:tcW w:w="4185" w:type="dxa"/>
          </w:tcPr>
          <w:p w:rsidR="000A5FD2" w:rsidRDefault="00A15153">
            <w:pPr>
              <w:pStyle w:val="TableParagraph"/>
              <w:spacing w:before="73" w:line="225" w:lineRule="auto"/>
              <w:ind w:right="120"/>
              <w:rPr>
                <w:sz w:val="12"/>
              </w:rPr>
            </w:pPr>
            <w:r>
              <w:rPr>
                <w:color w:val="231F20"/>
                <w:w w:val="115"/>
                <w:sz w:val="18"/>
              </w:rPr>
              <w:t>Интонации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представителей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  <w:r>
              <w:rPr>
                <w:color w:val="231F20"/>
                <w:w w:val="115"/>
                <w:position w:val="4"/>
                <w:sz w:val="12"/>
              </w:rPr>
              <w:t>7</w:t>
            </w:r>
          </w:p>
        </w:tc>
        <w:tc>
          <w:tcPr>
            <w:tcW w:w="3628" w:type="dxa"/>
          </w:tcPr>
          <w:p w:rsidR="000A5FD2" w:rsidRDefault="00A15153">
            <w:pPr>
              <w:pStyle w:val="TableParagraph"/>
              <w:spacing w:before="73"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торов.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сочинений</w:t>
            </w:r>
          </w:p>
          <w:p w:rsidR="000A5FD2" w:rsidRDefault="00A15153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музыкой.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формы,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принципа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фольк-</w:t>
            </w:r>
          </w:p>
        </w:tc>
      </w:tr>
    </w:tbl>
    <w:p w:rsidR="000A5FD2" w:rsidRDefault="000A5FD2">
      <w:pPr>
        <w:pStyle w:val="a3"/>
        <w:spacing w:before="3"/>
        <w:rPr>
          <w:rFonts w:ascii="Sitka Display"/>
          <w:i/>
          <w:sz w:val="10"/>
        </w:rPr>
      </w:pPr>
    </w:p>
    <w:p w:rsidR="000A5FD2" w:rsidRDefault="00CF4B91">
      <w:pPr>
        <w:pStyle w:val="a3"/>
        <w:spacing w:line="20" w:lineRule="exact"/>
        <w:ind w:left="108"/>
        <w:rPr>
          <w:rFonts w:ascii="Sitka Display"/>
          <w:sz w:val="2"/>
        </w:rPr>
      </w:pPr>
      <w:r>
        <w:rPr>
          <w:rFonts w:ascii="Sitka Display"/>
          <w:sz w:val="2"/>
        </w:rPr>
      </w:r>
      <w:r>
        <w:rPr>
          <w:rFonts w:ascii="Sitka Display"/>
          <w:sz w:val="2"/>
        </w:rPr>
        <w:pict>
          <v:group id="_x0000_s1098" style="width:85.05pt;height:.5pt;mso-position-horizontal-relative:char;mso-position-vertical-relative:line" coordsize="1701,10">
            <v:line id="_x0000_s1099" style="position:absolute" from="0,5" to="1701,5" strokecolor="#939598" strokeweight=".5pt"/>
            <w10:wrap type="none"/>
            <w10:anchorlock/>
          </v:group>
        </w:pict>
      </w:r>
    </w:p>
    <w:p w:rsidR="000A5FD2" w:rsidRDefault="00A15153">
      <w:pPr>
        <w:spacing w:before="18" w:line="230" w:lineRule="auto"/>
        <w:ind w:left="340" w:right="2629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Изучение данного блока рекомендуется в первую очередь в классах с межнацио-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нальным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составом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обучающихся.</w:t>
      </w:r>
    </w:p>
    <w:p w:rsidR="000A5FD2" w:rsidRDefault="00A15153">
      <w:pPr>
        <w:spacing w:line="230" w:lineRule="auto"/>
        <w:ind w:left="340" w:right="2629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2</w:t>
      </w:r>
      <w:r>
        <w:rPr>
          <w:color w:val="231F20"/>
          <w:spacing w:val="12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выбор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учителя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здесь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могут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быть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представлены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творческие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портреты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А.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Хача-</w:t>
      </w:r>
      <w:r>
        <w:rPr>
          <w:color w:val="231F20"/>
          <w:spacing w:val="-5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туряна,</w:t>
      </w:r>
      <w:r>
        <w:rPr>
          <w:color w:val="231F20"/>
          <w:spacing w:val="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А.</w:t>
      </w:r>
      <w:r>
        <w:rPr>
          <w:color w:val="231F20"/>
          <w:spacing w:val="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Бабаджаняна,</w:t>
      </w:r>
      <w:r>
        <w:rPr>
          <w:color w:val="231F20"/>
          <w:spacing w:val="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О.</w:t>
      </w:r>
      <w:r>
        <w:rPr>
          <w:color w:val="231F20"/>
          <w:spacing w:val="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Тактакишвили,</w:t>
      </w:r>
      <w:r>
        <w:rPr>
          <w:color w:val="231F20"/>
          <w:spacing w:val="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К.</w:t>
      </w:r>
      <w:r>
        <w:rPr>
          <w:color w:val="231F20"/>
          <w:spacing w:val="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Караева,</w:t>
      </w:r>
      <w:r>
        <w:rPr>
          <w:color w:val="231F20"/>
          <w:spacing w:val="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Дж.</w:t>
      </w:r>
      <w:r>
        <w:rPr>
          <w:color w:val="231F20"/>
          <w:spacing w:val="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Гаспаряна</w:t>
      </w:r>
      <w:r>
        <w:rPr>
          <w:color w:val="231F20"/>
          <w:spacing w:val="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др.</w:t>
      </w:r>
    </w:p>
    <w:p w:rsidR="000A5FD2" w:rsidRDefault="00A15153">
      <w:pPr>
        <w:spacing w:line="230" w:lineRule="auto"/>
        <w:ind w:left="340" w:right="2629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3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По выбору учителя в данном блоке могут быть представлены итальянские, фран-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цузские, немецкие, польские, норвежские народные песни и танцы. В календар-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но-тематическом планировании данный блок рекомендуется давать в сопоставле-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нии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блоком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И)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этого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же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модуля.</w:t>
      </w:r>
    </w:p>
    <w:p w:rsidR="000A5FD2" w:rsidRDefault="00A15153">
      <w:pPr>
        <w:spacing w:line="230" w:lineRule="auto"/>
        <w:ind w:left="340" w:right="2629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4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На выбор учителя могут быть представлены болеро, фанданго, хота, танго, самба,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румба,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ча-ча-ча,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сальса,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босса-нова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др.</w:t>
      </w:r>
    </w:p>
    <w:p w:rsidR="000A5FD2" w:rsidRDefault="00A15153">
      <w:pPr>
        <w:spacing w:line="230" w:lineRule="auto"/>
        <w:ind w:left="340" w:right="2629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5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На выбор учителя могут быть представлены несколько творческих портретов. Сре-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ди них, например: Э. Гранадос, М. де Фалья, И. Альбенис. П. де Сарасате, Х. Кар-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рерас,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М.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Кабалье,</w:t>
      </w:r>
      <w:r>
        <w:rPr>
          <w:color w:val="231F20"/>
          <w:spacing w:val="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Э.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Вила-Лобос,</w:t>
      </w:r>
      <w:r>
        <w:rPr>
          <w:color w:val="231F20"/>
          <w:spacing w:val="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А.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Пьяццолла.</w:t>
      </w:r>
    </w:p>
    <w:p w:rsidR="000A5FD2" w:rsidRDefault="00A15153">
      <w:pPr>
        <w:spacing w:line="230" w:lineRule="auto"/>
        <w:ind w:left="340" w:right="2629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6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Изучение данного блока рекомендуется в первую очередь в классах с межнацио-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нальным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составом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обучающихся.</w:t>
      </w:r>
    </w:p>
    <w:p w:rsidR="000A5FD2" w:rsidRDefault="00A15153">
      <w:pPr>
        <w:spacing w:line="230" w:lineRule="auto"/>
        <w:ind w:left="340" w:right="2629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7 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Данный блок рекомендуется давать в сопоставлении с блоком И) модуля «Народ-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ная музыка России». По аналогии с музыкой русских композиторов, которые раз-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вивали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русскую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песенную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традицию,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могут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быть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рассмотрены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творческие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портреты</w:t>
      </w:r>
      <w:r>
        <w:rPr>
          <w:color w:val="231F20"/>
          <w:spacing w:val="-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зарубежных композиторов: Э. Грига, Ф. Шопена, Ф. Листа и др., опиравшихся на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фольклорные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интонации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жанры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музыкального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творчества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своего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народа.</w:t>
      </w:r>
    </w:p>
    <w:p w:rsidR="000A5FD2" w:rsidRDefault="000A5FD2">
      <w:pPr>
        <w:spacing w:line="230" w:lineRule="auto"/>
        <w:jc w:val="both"/>
        <w:rPr>
          <w:sz w:val="18"/>
        </w:rPr>
        <w:sectPr w:rsidR="000A5FD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0A5FD2" w:rsidRDefault="00CF4B91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 w:rsidRPr="00CF4B91">
        <w:lastRenderedPageBreak/>
        <w:pict>
          <v:shape id="_x0000_s1097" type="#_x0000_t202" style="position:absolute;left:0;text-align:left;margin-left:33.85pt;margin-top:35.85pt;width:12.6pt;height:11.35pt;z-index:15754240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 w:rsidR="00A15153">
        <w:rPr>
          <w:rFonts w:ascii="Sitka Display" w:hAnsi="Sitka Display"/>
          <w:i/>
          <w:color w:val="231F20"/>
          <w:w w:val="120"/>
          <w:sz w:val="18"/>
        </w:rPr>
        <w:t>Окончание табл.</w:t>
      </w:r>
    </w:p>
    <w:p w:rsidR="000A5FD2" w:rsidRDefault="000A5FD2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4185"/>
        <w:gridCol w:w="3628"/>
      </w:tblGrid>
      <w:tr w:rsidR="000A5FD2">
        <w:trPr>
          <w:trHeight w:val="758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4185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1507" w:right="149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3628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269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0A5FD2">
        <w:trPr>
          <w:trHeight w:val="2753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A5FD2" w:rsidRDefault="00A15153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И)</w:t>
            </w:r>
          </w:p>
          <w:p w:rsidR="000A5FD2" w:rsidRDefault="00A15153">
            <w:pPr>
              <w:pStyle w:val="TableParagraph"/>
              <w:spacing w:before="2" w:line="232" w:lineRule="auto"/>
              <w:ind w:left="110" w:right="3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2" w:lineRule="auto"/>
              <w:ind w:left="110" w:right="27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Диалог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культур</w:t>
            </w:r>
          </w:p>
        </w:tc>
        <w:tc>
          <w:tcPr>
            <w:tcW w:w="4185" w:type="dxa"/>
          </w:tcPr>
          <w:p w:rsidR="000A5FD2" w:rsidRDefault="00A15153">
            <w:pPr>
              <w:pStyle w:val="TableParagraph"/>
              <w:spacing w:before="67" w:line="232" w:lineRule="auto"/>
              <w:ind w:right="44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Культурные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музыкантами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стран.</w:t>
            </w:r>
          </w:p>
          <w:p w:rsidR="000A5FD2" w:rsidRDefault="00A15153">
            <w:pPr>
              <w:pStyle w:val="TableParagraph"/>
              <w:spacing w:line="232" w:lineRule="auto"/>
              <w:ind w:right="2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музыкальные</w:t>
            </w:r>
          </w:p>
          <w:p w:rsidR="000A5FD2" w:rsidRDefault="00A15153">
            <w:pPr>
              <w:pStyle w:val="TableParagraph"/>
              <w:spacing w:line="232" w:lineRule="auto"/>
              <w:ind w:right="1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цитаты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торов)</w:t>
            </w:r>
          </w:p>
        </w:tc>
        <w:tc>
          <w:tcPr>
            <w:tcW w:w="3628" w:type="dxa"/>
          </w:tcPr>
          <w:p w:rsidR="000A5FD2" w:rsidRDefault="00A15153">
            <w:pPr>
              <w:pStyle w:val="TableParagraph"/>
              <w:spacing w:before="67" w:line="232" w:lineRule="auto"/>
              <w:ind w:right="37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лорного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Вокализация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наиболее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ярких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сочинений.</w:t>
            </w:r>
          </w:p>
          <w:p w:rsidR="000A5FD2" w:rsidRDefault="00A15153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исполнение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доступных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сочинений.</w:t>
            </w:r>
          </w:p>
          <w:p w:rsidR="000A5FD2" w:rsidRDefault="00A15153">
            <w:pPr>
              <w:pStyle w:val="TableParagraph"/>
              <w:spacing w:line="200" w:lineRule="exact"/>
              <w:ind w:right="203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6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7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7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Исполнение на клавишных или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прослеживание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по</w:t>
            </w:r>
            <w:r>
              <w:rPr>
                <w:color w:val="231F20"/>
                <w:spacing w:val="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нотной</w:t>
            </w:r>
            <w:r>
              <w:rPr>
                <w:color w:val="231F20"/>
                <w:spacing w:val="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записи.</w:t>
            </w:r>
          </w:p>
          <w:p w:rsidR="000A5FD2" w:rsidRDefault="00A15153">
            <w:pPr>
              <w:pStyle w:val="TableParagraph"/>
              <w:spacing w:line="232" w:lineRule="auto"/>
              <w:ind w:righ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Творческие,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исследовательские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проекты,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посвящённые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выдающимся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композиторам</w:t>
            </w:r>
          </w:p>
        </w:tc>
      </w:tr>
    </w:tbl>
    <w:p w:rsidR="000A5FD2" w:rsidRDefault="000A5FD2">
      <w:pPr>
        <w:spacing w:line="232" w:lineRule="auto"/>
        <w:rPr>
          <w:sz w:val="18"/>
        </w:rPr>
        <w:sectPr w:rsidR="000A5FD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0A5FD2" w:rsidRDefault="00CF4B91">
      <w:pPr>
        <w:pStyle w:val="Heading2"/>
        <w:ind w:left="113"/>
      </w:pPr>
      <w:r>
        <w:lastRenderedPageBreak/>
        <w:pict>
          <v:shape id="_x0000_s1095" type="#_x0000_t202" style="position:absolute;left:0;text-align:left;margin-left:33.95pt;margin-top:35.85pt;width:12.5pt;height:86.35pt;z-index:15755776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left:0;text-align:left;margin-left:33.85pt;margin-top:344.1pt;width:12.6pt;height:11.1pt;z-index:15756288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r w:rsidR="00A15153">
        <w:rPr>
          <w:color w:val="231F20"/>
          <w:w w:val="85"/>
        </w:rPr>
        <w:t>Модуль</w:t>
      </w:r>
      <w:r w:rsidR="00A15153">
        <w:rPr>
          <w:color w:val="231F20"/>
          <w:spacing w:val="10"/>
          <w:w w:val="85"/>
        </w:rPr>
        <w:t xml:space="preserve"> </w:t>
      </w:r>
      <w:r w:rsidR="00A15153">
        <w:rPr>
          <w:color w:val="231F20"/>
          <w:w w:val="85"/>
        </w:rPr>
        <w:t>№</w:t>
      </w:r>
      <w:r w:rsidR="00A15153">
        <w:rPr>
          <w:color w:val="231F20"/>
          <w:spacing w:val="10"/>
          <w:w w:val="85"/>
        </w:rPr>
        <w:t xml:space="preserve"> </w:t>
      </w:r>
      <w:r w:rsidR="00A15153">
        <w:rPr>
          <w:color w:val="231F20"/>
          <w:w w:val="85"/>
        </w:rPr>
        <w:t>4</w:t>
      </w:r>
      <w:r w:rsidR="00A15153">
        <w:rPr>
          <w:color w:val="231F20"/>
          <w:spacing w:val="10"/>
          <w:w w:val="85"/>
        </w:rPr>
        <w:t xml:space="preserve"> </w:t>
      </w:r>
      <w:r w:rsidR="00A15153">
        <w:rPr>
          <w:color w:val="231F20"/>
          <w:w w:val="85"/>
        </w:rPr>
        <w:t>«Духовная</w:t>
      </w:r>
      <w:r w:rsidR="00A15153">
        <w:rPr>
          <w:color w:val="231F20"/>
          <w:spacing w:val="11"/>
          <w:w w:val="85"/>
        </w:rPr>
        <w:t xml:space="preserve"> </w:t>
      </w:r>
      <w:r w:rsidR="00A15153">
        <w:rPr>
          <w:color w:val="231F20"/>
          <w:w w:val="85"/>
        </w:rPr>
        <w:t>музыка»</w:t>
      </w:r>
    </w:p>
    <w:p w:rsidR="000A5FD2" w:rsidRDefault="00A15153">
      <w:pPr>
        <w:pStyle w:val="a3"/>
        <w:spacing w:before="68" w:line="249" w:lineRule="auto"/>
        <w:ind w:left="113" w:right="2629" w:firstLine="226"/>
        <w:jc w:val="both"/>
      </w:pPr>
      <w:r>
        <w:rPr>
          <w:color w:val="231F20"/>
          <w:w w:val="115"/>
        </w:rPr>
        <w:t>Музыкальная культура Европы и России на протяжении нескольких 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летий была представлена тремя главными направлениями — музыкой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родной, духовной и светской. В рамках религиозной культуры были созданы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подлинные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шедевры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модуля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поддерживает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баланс,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позволяет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календарно-тематического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нирования представить обучающимся максимально широкую сферу бытова-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музыкального искусства (варианты № 1, 3). Однако знакомство с 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дельными   произведениями,   шедеврами   духовной   музыки   возможно  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изучения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модулей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(вариант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№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2).</w:t>
      </w:r>
    </w:p>
    <w:p w:rsidR="000A5FD2" w:rsidRDefault="000A5FD2">
      <w:pPr>
        <w:pStyle w:val="a3"/>
        <w:spacing w:before="1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748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6" w:line="228" w:lineRule="auto"/>
              <w:ind w:left="165" w:right="15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spacing w:before="4"/>
              <w:ind w:left="0"/>
            </w:pPr>
          </w:p>
          <w:p w:rsidR="000A5FD2" w:rsidRDefault="00A15153">
            <w:pPr>
              <w:pStyle w:val="TableParagraph"/>
              <w:ind w:left="3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spacing w:before="4"/>
              <w:ind w:left="0"/>
            </w:pPr>
          </w:p>
          <w:p w:rsidR="000A5FD2" w:rsidRDefault="00A15153">
            <w:pPr>
              <w:pStyle w:val="TableParagraph"/>
              <w:ind w:left="5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0A5FD2">
            <w:pPr>
              <w:pStyle w:val="TableParagraph"/>
              <w:spacing w:before="4"/>
              <w:ind w:left="0"/>
            </w:pPr>
          </w:p>
          <w:p w:rsidR="000A5FD2" w:rsidRDefault="00A15153">
            <w:pPr>
              <w:pStyle w:val="TableParagraph"/>
              <w:ind w:left="12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0A5FD2">
        <w:trPr>
          <w:trHeight w:val="2148"/>
        </w:trPr>
        <w:tc>
          <w:tcPr>
            <w:tcW w:w="1191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А)</w:t>
            </w:r>
          </w:p>
          <w:p w:rsidR="000A5FD2" w:rsidRDefault="00A15153">
            <w:pPr>
              <w:pStyle w:val="TableParagraph"/>
              <w:spacing w:before="1" w:line="232" w:lineRule="auto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Звучание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храма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5" w:line="232" w:lineRule="auto"/>
              <w:ind w:right="2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Колокола.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Колокольные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звоны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(благовест,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трезвон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0A5FD2" w:rsidRDefault="00A15153">
            <w:pPr>
              <w:pStyle w:val="TableParagraph"/>
              <w:spacing w:line="232" w:lineRule="auto"/>
              <w:ind w:right="2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Звонарские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приговорки.</w:t>
            </w:r>
          </w:p>
          <w:p w:rsidR="000A5FD2" w:rsidRDefault="00A1515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Колокольность</w:t>
            </w:r>
          </w:p>
          <w:p w:rsidR="000A5FD2" w:rsidRDefault="00A15153">
            <w:pPr>
              <w:pStyle w:val="TableParagraph"/>
              <w:spacing w:line="232" w:lineRule="auto"/>
              <w:ind w:right="44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 музыке русских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композиторов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Обобщение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опыта,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колоколов.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традициях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колоколов,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колокольного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звона.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</w:p>
          <w:p w:rsidR="000A5FD2" w:rsidRDefault="00A15153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видами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колокольных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звонов.</w:t>
            </w:r>
          </w:p>
          <w:p w:rsidR="000A5FD2" w:rsidRDefault="00A15153">
            <w:pPr>
              <w:pStyle w:val="TableParagraph"/>
              <w:spacing w:before="2" w:line="232" w:lineRule="auto"/>
              <w:ind w:right="38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композиторов</w:t>
            </w:r>
            <w:r>
              <w:rPr>
                <w:color w:val="231F20"/>
                <w:w w:val="120"/>
                <w:position w:val="4"/>
                <w:sz w:val="12"/>
              </w:rPr>
              <w:t>1</w:t>
            </w:r>
            <w:r>
              <w:rPr>
                <w:color w:val="231F20"/>
                <w:spacing w:val="13"/>
                <w:w w:val="120"/>
                <w:position w:val="4"/>
                <w:sz w:val="12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ярко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женным изобразительным элементом колокольности.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Выявление,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композитором.</w:t>
            </w:r>
          </w:p>
          <w:p w:rsidR="000A5FD2" w:rsidRDefault="00A15153">
            <w:pPr>
              <w:pStyle w:val="TableParagraph"/>
              <w:spacing w:line="232" w:lineRule="auto"/>
              <w:ind w:right="6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Двигательная импровизация — имитация движений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звонаря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колокольне.</w:t>
            </w:r>
          </w:p>
        </w:tc>
      </w:tr>
    </w:tbl>
    <w:p w:rsidR="000A5FD2" w:rsidRDefault="00CF4B91">
      <w:pPr>
        <w:pStyle w:val="a3"/>
        <w:spacing w:before="6"/>
        <w:rPr>
          <w:sz w:val="7"/>
        </w:rPr>
      </w:pPr>
      <w:r w:rsidRPr="00CF4B91">
        <w:pict>
          <v:shape id="_x0000_s1093" style="position:absolute;margin-left:56.7pt;margin-top:6.55pt;width:85.05pt;height:.1pt;z-index:-15702016;mso-wrap-distance-left:0;mso-wrap-distance-right:0;mso-position-horizontal-relative:page;mso-position-vertical-relative:text" coordorigin="1134,131" coordsize="1701,0" path="m1134,131r1701,e" filled="f" strokecolor="#939598" strokeweight=".5pt">
            <v:path arrowok="t"/>
            <w10:wrap type="topAndBottom" anchorx="page"/>
          </v:shape>
        </w:pict>
      </w:r>
    </w:p>
    <w:p w:rsidR="000A5FD2" w:rsidRDefault="00A15153">
      <w:pPr>
        <w:spacing w:line="232" w:lineRule="auto"/>
        <w:ind w:left="340" w:right="2629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По выбору учителя в данном блоке могут звучать фрагменты из музыкальных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произведений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М.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П.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Мусоргского,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П.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И.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Чайковского,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М.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И.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Глинки,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С.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В.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Рахма-</w:t>
      </w:r>
      <w:r>
        <w:rPr>
          <w:color w:val="231F20"/>
          <w:spacing w:val="-5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нинова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др.</w:t>
      </w:r>
    </w:p>
    <w:p w:rsidR="000A5FD2" w:rsidRDefault="000A5FD2">
      <w:pPr>
        <w:spacing w:line="232" w:lineRule="auto"/>
        <w:jc w:val="both"/>
        <w:rPr>
          <w:sz w:val="18"/>
        </w:rPr>
        <w:sectPr w:rsidR="000A5FD2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0A5FD2" w:rsidRDefault="00CF4B91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 w:rsidRPr="00CF4B91">
        <w:lastRenderedPageBreak/>
        <w:pict>
          <v:shape id="_x0000_s1092" type="#_x0000_t202" style="position:absolute;left:0;text-align:left;margin-left:33.85pt;margin-top:35.85pt;width:12.6pt;height:11.65pt;z-index:15756800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 w:rsidR="00A15153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A15153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A15153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0A5FD2" w:rsidRDefault="000A5FD2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758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0A5FD2">
        <w:trPr>
          <w:trHeight w:val="1620"/>
        </w:trPr>
        <w:tc>
          <w:tcPr>
            <w:tcW w:w="1191" w:type="dxa"/>
            <w:tcBorders>
              <w:left w:val="single" w:sz="6" w:space="0" w:color="231F20"/>
            </w:tcBorders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2"/>
              <w:ind w:right="27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Ритмические и артикуляционные упражнения на основе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звонарских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приговорок.</w:t>
            </w:r>
          </w:p>
          <w:p w:rsidR="000A5FD2" w:rsidRDefault="00A15153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документального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колоколах.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фортепиано,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синтезаторе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металлофонах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(импровизации),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имитирую-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колоколов</w:t>
            </w:r>
          </w:p>
        </w:tc>
      </w:tr>
      <w:tr w:rsidR="000A5FD2">
        <w:trPr>
          <w:trHeight w:val="2442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Б)</w:t>
            </w:r>
          </w:p>
          <w:p w:rsidR="000A5FD2" w:rsidRDefault="00A15153">
            <w:pPr>
              <w:pStyle w:val="TableParagraph"/>
              <w:ind w:left="110" w:right="3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left="110" w:right="39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верую-</w:t>
            </w:r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0"/>
              <w:ind w:right="1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Молитва,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песнопение,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классиков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right="2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Слушание,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вокальных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</w:p>
          <w:p w:rsidR="000A5FD2" w:rsidRDefault="00A15153">
            <w:pPr>
              <w:pStyle w:val="TableParagraph"/>
              <w:ind w:right="20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манере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исполнения,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средствах.</w:t>
            </w:r>
          </w:p>
          <w:p w:rsidR="000A5FD2" w:rsidRDefault="00A15153">
            <w:pPr>
              <w:pStyle w:val="TableParagraph"/>
              <w:ind w:right="3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произведениями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светской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воплощены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молитвенные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используется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хоральный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склад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звучания.</w:t>
            </w:r>
          </w:p>
          <w:p w:rsidR="000A5FD2" w:rsidRDefault="00A1515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ind w:right="2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документального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молитвы.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</w:tr>
      <w:tr w:rsidR="000A5FD2">
        <w:trPr>
          <w:trHeight w:val="1206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В)</w:t>
            </w:r>
          </w:p>
          <w:p w:rsidR="000A5FD2" w:rsidRDefault="00A15153">
            <w:pPr>
              <w:pStyle w:val="TableParagraph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0"/>
              <w:ind w:right="20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Инстру-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церкви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right="5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Орган и его роль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богослужении.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</w:t>
            </w:r>
          </w:p>
          <w:p w:rsidR="000A5FD2" w:rsidRDefault="00A15153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И.</w:t>
            </w:r>
            <w:r>
              <w:rPr>
                <w:color w:val="231F20"/>
                <w:spacing w:val="-7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С.</w:t>
            </w:r>
            <w:r>
              <w:rPr>
                <w:color w:val="231F20"/>
                <w:spacing w:val="-7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Баха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устройству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органа,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католи-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протестантском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богослужении.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учителя.</w:t>
            </w:r>
          </w:p>
        </w:tc>
      </w:tr>
    </w:tbl>
    <w:p w:rsidR="000A5FD2" w:rsidRDefault="000A5FD2">
      <w:pPr>
        <w:rPr>
          <w:sz w:val="18"/>
        </w:rPr>
        <w:sectPr w:rsidR="000A5FD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0A5FD2" w:rsidRDefault="00CF4B91">
      <w:pPr>
        <w:pStyle w:val="a3"/>
        <w:spacing w:before="8"/>
        <w:rPr>
          <w:rFonts w:ascii="Sitka Display"/>
          <w:i/>
          <w:sz w:val="2"/>
        </w:rPr>
      </w:pPr>
      <w:r w:rsidRPr="00CF4B91">
        <w:lastRenderedPageBreak/>
        <w:pict>
          <v:shape id="_x0000_s1090" type="#_x0000_t202" style="position:absolute;margin-left:33.95pt;margin-top:35.85pt;width:12.5pt;height:86.35pt;z-index:15757824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F4B91">
        <w:pict>
          <v:shape id="_x0000_s1089" type="#_x0000_t202" style="position:absolute;margin-left:33.85pt;margin-top:344.4pt;width:12.6pt;height:10.5pt;z-index:15758336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37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2" w:lineRule="auto"/>
              <w:ind w:right="14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органной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Баха.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впечат-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восприятия,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музыкально-выра-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зительных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средств.</w:t>
            </w:r>
          </w:p>
          <w:p w:rsidR="000A5FD2" w:rsidRDefault="00A15153">
            <w:pPr>
              <w:pStyle w:val="TableParagraph"/>
              <w:spacing w:line="232" w:lineRule="auto"/>
              <w:ind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Игровая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имитация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слушания).</w:t>
            </w:r>
          </w:p>
          <w:p w:rsidR="000A5FD2" w:rsidRDefault="00A15153">
            <w:pPr>
              <w:pStyle w:val="TableParagraph"/>
              <w:spacing w:line="232" w:lineRule="auto"/>
              <w:ind w:right="4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Звуковое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(учителем)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синтезаторе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органа.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трансформацией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образа.</w:t>
            </w:r>
          </w:p>
          <w:p w:rsidR="000A5FD2" w:rsidRDefault="00A15153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232" w:lineRule="auto"/>
              <w:ind w:right="6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органной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Рассматривание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иллюстраций,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органа.</w:t>
            </w:r>
          </w:p>
          <w:p w:rsidR="000A5FD2" w:rsidRDefault="00A15153">
            <w:pPr>
              <w:pStyle w:val="TableParagraph"/>
              <w:spacing w:line="232" w:lineRule="auto"/>
              <w:ind w:right="2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Проблемная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выдвижение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гипотез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принци-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этого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инструмента.</w:t>
            </w:r>
          </w:p>
          <w:p w:rsidR="000A5FD2" w:rsidRDefault="00A15153">
            <w:pPr>
              <w:pStyle w:val="TableParagraph"/>
              <w:spacing w:line="232" w:lineRule="auto"/>
              <w:ind w:right="6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познавательного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Литературное,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впечатлений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</w:p>
        </w:tc>
      </w:tr>
      <w:tr w:rsidR="000A5FD2">
        <w:trPr>
          <w:trHeight w:val="2548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Г)</w:t>
            </w:r>
          </w:p>
          <w:p w:rsidR="000A5FD2" w:rsidRDefault="00A15153">
            <w:pPr>
              <w:pStyle w:val="TableParagraph"/>
              <w:spacing w:before="1" w:line="232" w:lineRule="auto"/>
              <w:ind w:left="110" w:right="3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5" w:line="232" w:lineRule="auto"/>
              <w:ind w:left="110" w:right="2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Искус-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славной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церкви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5" w:line="232" w:lineRule="auto"/>
              <w:ind w:right="15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славном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храме.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 исполне-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  жанры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(тропарь,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стихира,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величание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 и живопись,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святым.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Христа,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Богородицы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5" w:line="232" w:lineRule="auto"/>
              <w:ind w:right="4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тематики,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церковных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светской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</w:p>
          <w:p w:rsidR="000A5FD2" w:rsidRDefault="00A15153">
            <w:pPr>
              <w:pStyle w:val="TableParagraph"/>
              <w:spacing w:line="232" w:lineRule="auto"/>
              <w:ind w:right="1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Прослеживание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исполняемых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 типа мелодического движения, особенностей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</w:p>
          <w:p w:rsidR="000A5FD2" w:rsidRDefault="00A15153">
            <w:pPr>
              <w:pStyle w:val="TableParagraph"/>
              <w:spacing w:line="232" w:lineRule="auto"/>
              <w:ind w:right="207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Сопоставление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живописи,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щённых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святым,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Христу,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Богородице.</w:t>
            </w:r>
          </w:p>
          <w:p w:rsidR="000A5FD2" w:rsidRDefault="00A15153">
            <w:pPr>
              <w:pStyle w:val="TableParagraph"/>
              <w:spacing w:line="225" w:lineRule="auto"/>
              <w:ind w:right="2541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-6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-6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-6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  <w:r>
              <w:rPr>
                <w:color w:val="231F20"/>
                <w:spacing w:val="-53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Посещение</w:t>
            </w:r>
            <w:r>
              <w:rPr>
                <w:color w:val="231F20"/>
                <w:spacing w:val="2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храма.</w:t>
            </w:r>
          </w:p>
          <w:p w:rsidR="000A5FD2" w:rsidRDefault="00A15153">
            <w:pPr>
              <w:pStyle w:val="TableParagraph"/>
              <w:spacing w:line="232" w:lineRule="auto"/>
              <w:ind w:right="7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Поиск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Интернете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Крещении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святых,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иконах</w:t>
            </w:r>
          </w:p>
        </w:tc>
      </w:tr>
    </w:tbl>
    <w:p w:rsidR="000A5FD2" w:rsidRDefault="000A5FD2">
      <w:pPr>
        <w:spacing w:line="232" w:lineRule="auto"/>
        <w:rPr>
          <w:sz w:val="18"/>
        </w:rPr>
        <w:sectPr w:rsidR="000A5FD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0A5FD2" w:rsidRDefault="00CF4B91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 w:rsidRPr="00CF4B91">
        <w:lastRenderedPageBreak/>
        <w:pict>
          <v:shape id="_x0000_s1088" type="#_x0000_t202" style="position:absolute;left:0;text-align:left;margin-left:33.85pt;margin-top:35.85pt;width:12.6pt;height:10.75pt;z-index:15759360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 w:rsidR="00A15153">
        <w:rPr>
          <w:rFonts w:ascii="Sitka Display" w:hAnsi="Sitka Display"/>
          <w:i/>
          <w:color w:val="231F20"/>
          <w:w w:val="120"/>
          <w:sz w:val="18"/>
        </w:rPr>
        <w:t>Окончание табл.</w:t>
      </w:r>
    </w:p>
    <w:p w:rsidR="000A5FD2" w:rsidRDefault="000A5FD2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758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0A5FD2">
        <w:trPr>
          <w:trHeight w:val="23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A5FD2" w:rsidRDefault="00A15153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Д)</w:t>
            </w:r>
          </w:p>
          <w:p w:rsidR="000A5FD2" w:rsidRDefault="00A15153">
            <w:pPr>
              <w:pStyle w:val="TableParagraph"/>
              <w:spacing w:before="2" w:line="232" w:lineRule="auto"/>
              <w:ind w:left="110" w:right="3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2" w:lineRule="auto"/>
              <w:ind w:left="110" w:right="20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Религи-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озные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7" w:line="232" w:lineRule="auto"/>
              <w:ind w:right="291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Праздничная служ-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вокальная</w:t>
            </w:r>
          </w:p>
          <w:p w:rsidR="000A5FD2" w:rsidRDefault="00A15153">
            <w:pPr>
              <w:pStyle w:val="TableParagraph"/>
              <w:spacing w:line="232" w:lineRule="auto"/>
              <w:ind w:right="111"/>
              <w:jc w:val="both"/>
              <w:rPr>
                <w:sz w:val="12"/>
              </w:rPr>
            </w:pPr>
            <w:r>
              <w:rPr>
                <w:color w:val="231F20"/>
                <w:w w:val="115"/>
                <w:sz w:val="18"/>
              </w:rPr>
              <w:t>(в том числе хоровая)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 религиозного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w w:val="115"/>
                <w:position w:val="4"/>
                <w:sz w:val="12"/>
              </w:rPr>
              <w:t>1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2" w:lineRule="auto"/>
              <w:ind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служений,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содержания.</w:t>
            </w:r>
          </w:p>
          <w:p w:rsidR="000A5FD2" w:rsidRDefault="00A15153">
            <w:pPr>
              <w:pStyle w:val="TableParagraph"/>
              <w:spacing w:before="3" w:line="225" w:lineRule="auto"/>
              <w:ind w:right="3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 (с опорой на нотный текст), 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доступных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факультативно</w:t>
            </w:r>
            <w:r>
              <w:rPr>
                <w:color w:val="231F20"/>
                <w:w w:val="120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232" w:lineRule="auto"/>
              <w:ind w:right="3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фильма,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посвящённого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религиозным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кам.</w:t>
            </w:r>
          </w:p>
          <w:p w:rsidR="000A5FD2" w:rsidRDefault="00A15153">
            <w:pPr>
              <w:pStyle w:val="TableParagraph"/>
              <w:spacing w:line="232" w:lineRule="auto"/>
              <w:ind w:right="2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Исследовательские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проекты,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посвящённые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гиозных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праздников</w:t>
            </w:r>
          </w:p>
        </w:tc>
      </w:tr>
    </w:tbl>
    <w:p w:rsidR="000A5FD2" w:rsidRDefault="000A5FD2">
      <w:pPr>
        <w:pStyle w:val="a3"/>
        <w:rPr>
          <w:rFonts w:ascii="Sitka Display"/>
          <w:i/>
        </w:rPr>
      </w:pPr>
    </w:p>
    <w:p w:rsidR="000A5FD2" w:rsidRDefault="000A5FD2">
      <w:pPr>
        <w:pStyle w:val="a3"/>
        <w:rPr>
          <w:rFonts w:ascii="Sitka Display"/>
          <w:i/>
        </w:rPr>
      </w:pPr>
    </w:p>
    <w:p w:rsidR="000A5FD2" w:rsidRDefault="000A5FD2">
      <w:pPr>
        <w:pStyle w:val="a3"/>
        <w:rPr>
          <w:rFonts w:ascii="Sitka Display"/>
          <w:i/>
        </w:rPr>
      </w:pPr>
    </w:p>
    <w:p w:rsidR="000A5FD2" w:rsidRDefault="000A5FD2">
      <w:pPr>
        <w:pStyle w:val="a3"/>
        <w:rPr>
          <w:rFonts w:ascii="Sitka Display"/>
          <w:i/>
        </w:rPr>
      </w:pPr>
    </w:p>
    <w:p w:rsidR="000A5FD2" w:rsidRDefault="000A5FD2">
      <w:pPr>
        <w:pStyle w:val="a3"/>
        <w:rPr>
          <w:rFonts w:ascii="Sitka Display"/>
          <w:i/>
        </w:rPr>
      </w:pPr>
    </w:p>
    <w:p w:rsidR="000A5FD2" w:rsidRDefault="000A5FD2">
      <w:pPr>
        <w:pStyle w:val="a3"/>
        <w:rPr>
          <w:rFonts w:ascii="Sitka Display"/>
          <w:i/>
        </w:rPr>
      </w:pPr>
    </w:p>
    <w:p w:rsidR="000A5FD2" w:rsidRDefault="00CF4B91">
      <w:pPr>
        <w:pStyle w:val="a3"/>
        <w:rPr>
          <w:rFonts w:ascii="Sitka Display"/>
          <w:i/>
          <w:sz w:val="17"/>
        </w:rPr>
      </w:pPr>
      <w:r w:rsidRPr="00CF4B91">
        <w:pict>
          <v:shape id="_x0000_s1086" style="position:absolute;margin-left:56.7pt;margin-top:12.85pt;width:85.05pt;height:.1pt;z-index:-15698432;mso-wrap-distance-left:0;mso-wrap-distance-right:0;mso-position-horizontal-relative:page" coordorigin="1134,257" coordsize="1701,0" path="m1134,257r1701,e" filled="f" strokecolor="#939598" strokeweight=".5pt">
            <v:path arrowok="t"/>
            <w10:wrap type="topAndBottom" anchorx="page"/>
          </v:shape>
        </w:pict>
      </w:r>
    </w:p>
    <w:p w:rsidR="000A5FD2" w:rsidRDefault="00A15153">
      <w:pPr>
        <w:spacing w:line="232" w:lineRule="auto"/>
        <w:ind w:left="340" w:right="2629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7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Данный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блок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позволяет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сосредоточиться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религиозных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праздниках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той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конфес-</w:t>
      </w:r>
      <w:r>
        <w:rPr>
          <w:color w:val="231F20"/>
          <w:spacing w:val="-5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сии,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которая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наиболее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почитаема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данном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регионе.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рамках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православной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тра-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диции возможно рассмотрение традиционных праздников с точки зрения как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религиозной символики, так и фольклорных традиций (например: Рождество,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Троица, Пасха). Рекомендуется знакомство с фрагментами литургической музыки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русских</w:t>
      </w:r>
      <w:r>
        <w:rPr>
          <w:color w:val="231F20"/>
          <w:spacing w:val="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композиторов-классиков</w:t>
      </w:r>
      <w:r>
        <w:rPr>
          <w:color w:val="231F20"/>
          <w:spacing w:val="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(С.</w:t>
      </w:r>
      <w:r>
        <w:rPr>
          <w:color w:val="231F20"/>
          <w:spacing w:val="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В.</w:t>
      </w:r>
      <w:r>
        <w:rPr>
          <w:color w:val="231F20"/>
          <w:spacing w:val="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Рахманинов,</w:t>
      </w:r>
      <w:r>
        <w:rPr>
          <w:color w:val="231F20"/>
          <w:spacing w:val="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П.</w:t>
      </w:r>
      <w:r>
        <w:rPr>
          <w:color w:val="231F20"/>
          <w:spacing w:val="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И.</w:t>
      </w:r>
      <w:r>
        <w:rPr>
          <w:color w:val="231F20"/>
          <w:spacing w:val="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Чайковский</w:t>
      </w:r>
      <w:r>
        <w:rPr>
          <w:color w:val="231F20"/>
          <w:spacing w:val="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др.).</w:t>
      </w:r>
    </w:p>
    <w:p w:rsidR="000A5FD2" w:rsidRDefault="000A5FD2">
      <w:pPr>
        <w:spacing w:line="232" w:lineRule="auto"/>
        <w:jc w:val="both"/>
        <w:rPr>
          <w:sz w:val="18"/>
        </w:rPr>
        <w:sectPr w:rsidR="000A5FD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0A5FD2" w:rsidRDefault="00CF4B91">
      <w:pPr>
        <w:pStyle w:val="Heading2"/>
        <w:ind w:left="113"/>
      </w:pPr>
      <w:r>
        <w:lastRenderedPageBreak/>
        <w:pict>
          <v:shape id="_x0000_s1085" type="#_x0000_t202" style="position:absolute;left:0;text-align:left;margin-left:33.95pt;margin-top:35.85pt;width:12.5pt;height:86.35pt;z-index:15760896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left:0;text-align:left;margin-left:33.85pt;margin-top:344.4pt;width:12.6pt;height:10.55pt;z-index:15761408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r w:rsidR="00A15153">
        <w:rPr>
          <w:color w:val="231F20"/>
          <w:w w:val="85"/>
        </w:rPr>
        <w:t>Модуль</w:t>
      </w:r>
      <w:r w:rsidR="00A15153">
        <w:rPr>
          <w:color w:val="231F20"/>
          <w:spacing w:val="7"/>
          <w:w w:val="85"/>
        </w:rPr>
        <w:t xml:space="preserve"> </w:t>
      </w:r>
      <w:r w:rsidR="00A15153">
        <w:rPr>
          <w:color w:val="231F20"/>
          <w:w w:val="85"/>
        </w:rPr>
        <w:t>№</w:t>
      </w:r>
      <w:r w:rsidR="00A15153">
        <w:rPr>
          <w:color w:val="231F20"/>
          <w:spacing w:val="8"/>
          <w:w w:val="85"/>
        </w:rPr>
        <w:t xml:space="preserve"> </w:t>
      </w:r>
      <w:r w:rsidR="00A15153">
        <w:rPr>
          <w:color w:val="231F20"/>
          <w:w w:val="85"/>
        </w:rPr>
        <w:t>5</w:t>
      </w:r>
      <w:r w:rsidR="00A15153">
        <w:rPr>
          <w:color w:val="231F20"/>
          <w:spacing w:val="8"/>
          <w:w w:val="85"/>
        </w:rPr>
        <w:t xml:space="preserve"> </w:t>
      </w:r>
      <w:r w:rsidR="00A15153">
        <w:rPr>
          <w:color w:val="231F20"/>
          <w:w w:val="85"/>
        </w:rPr>
        <w:t>«Классическая</w:t>
      </w:r>
      <w:r w:rsidR="00A15153">
        <w:rPr>
          <w:color w:val="231F20"/>
          <w:spacing w:val="8"/>
          <w:w w:val="85"/>
        </w:rPr>
        <w:t xml:space="preserve"> </w:t>
      </w:r>
      <w:r w:rsidR="00A15153">
        <w:rPr>
          <w:color w:val="231F20"/>
          <w:w w:val="85"/>
        </w:rPr>
        <w:t>музыка»</w:t>
      </w:r>
    </w:p>
    <w:p w:rsidR="000A5FD2" w:rsidRDefault="00A15153">
      <w:pPr>
        <w:pStyle w:val="a3"/>
        <w:spacing w:before="62" w:line="244" w:lineRule="auto"/>
        <w:ind w:left="113" w:right="2629" w:firstLine="226"/>
        <w:jc w:val="both"/>
      </w:pPr>
      <w:r>
        <w:rPr>
          <w:color w:val="231F20"/>
          <w:w w:val="120"/>
        </w:rPr>
        <w:t>Данный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является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одним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важнейших.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Шедевры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мировой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музы-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кальной классики составляют золотой фонд музыкальной культуры. Прове-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ренные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временем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образцы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камерных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симфонических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сочинений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позволя-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ют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раскрыть</w:t>
      </w:r>
      <w:r>
        <w:rPr>
          <w:color w:val="231F20"/>
          <w:spacing w:val="56"/>
          <w:w w:val="120"/>
        </w:rPr>
        <w:t xml:space="preserve"> </w:t>
      </w:r>
      <w:r>
        <w:rPr>
          <w:color w:val="231F20"/>
          <w:w w:val="120"/>
        </w:rPr>
        <w:t>перед</w:t>
      </w:r>
      <w:r>
        <w:rPr>
          <w:color w:val="231F20"/>
          <w:spacing w:val="56"/>
          <w:w w:val="120"/>
        </w:rPr>
        <w:t xml:space="preserve"> </w:t>
      </w:r>
      <w:r>
        <w:rPr>
          <w:color w:val="231F20"/>
          <w:w w:val="120"/>
        </w:rPr>
        <w:t>обучающимися</w:t>
      </w:r>
      <w:r>
        <w:rPr>
          <w:color w:val="231F20"/>
          <w:spacing w:val="56"/>
          <w:w w:val="120"/>
        </w:rPr>
        <w:t xml:space="preserve"> </w:t>
      </w:r>
      <w:r>
        <w:rPr>
          <w:color w:val="231F20"/>
          <w:w w:val="120"/>
        </w:rPr>
        <w:t>богатую</w:t>
      </w:r>
      <w:r>
        <w:rPr>
          <w:color w:val="231F20"/>
          <w:spacing w:val="56"/>
          <w:w w:val="120"/>
        </w:rPr>
        <w:t xml:space="preserve"> </w:t>
      </w:r>
      <w:r>
        <w:rPr>
          <w:color w:val="231F20"/>
          <w:w w:val="120"/>
        </w:rPr>
        <w:t>палитру</w:t>
      </w:r>
      <w:r>
        <w:rPr>
          <w:color w:val="231F20"/>
          <w:spacing w:val="56"/>
          <w:w w:val="120"/>
        </w:rPr>
        <w:t xml:space="preserve"> </w:t>
      </w:r>
      <w:r>
        <w:rPr>
          <w:color w:val="231F20"/>
          <w:w w:val="120"/>
        </w:rPr>
        <w:t>мыслей</w:t>
      </w:r>
      <w:r>
        <w:rPr>
          <w:color w:val="231F20"/>
          <w:spacing w:val="5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6"/>
          <w:w w:val="120"/>
        </w:rPr>
        <w:t xml:space="preserve"> </w:t>
      </w:r>
      <w:r>
        <w:rPr>
          <w:color w:val="231F20"/>
          <w:w w:val="120"/>
        </w:rPr>
        <w:t>чувств,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воплощённую в звуках музыкальным гением великих композиторов, воспи-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тывать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музыкальный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вкус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подлинно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произведениях.</w:t>
      </w:r>
    </w:p>
    <w:p w:rsidR="000A5FD2" w:rsidRDefault="000A5FD2">
      <w:pPr>
        <w:pStyle w:val="a3"/>
        <w:spacing w:before="8" w:after="1"/>
        <w:rPr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750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8" w:line="228" w:lineRule="auto"/>
              <w:ind w:left="165" w:right="15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spacing w:before="6"/>
              <w:ind w:left="0"/>
            </w:pPr>
          </w:p>
          <w:p w:rsidR="000A5FD2" w:rsidRDefault="00A15153">
            <w:pPr>
              <w:pStyle w:val="TableParagraph"/>
              <w:ind w:left="3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spacing w:before="6"/>
              <w:ind w:left="0"/>
            </w:pPr>
          </w:p>
          <w:p w:rsidR="000A5FD2" w:rsidRDefault="00A15153">
            <w:pPr>
              <w:pStyle w:val="TableParagraph"/>
              <w:ind w:left="5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A5FD2" w:rsidRDefault="000A5FD2">
            <w:pPr>
              <w:pStyle w:val="TableParagraph"/>
              <w:spacing w:before="6"/>
              <w:ind w:left="0"/>
            </w:pPr>
          </w:p>
          <w:p w:rsidR="000A5FD2" w:rsidRDefault="00A15153">
            <w:pPr>
              <w:pStyle w:val="TableParagraph"/>
              <w:ind w:left="12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0A5FD2">
        <w:trPr>
          <w:trHeight w:val="2348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А)</w:t>
            </w:r>
          </w:p>
          <w:p w:rsidR="000A5FD2" w:rsidRDefault="00A15153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0,5—1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уч.</w:t>
            </w:r>
          </w:p>
          <w:p w:rsidR="000A5FD2" w:rsidRDefault="00A15153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час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5" w:line="232" w:lineRule="auto"/>
              <w:ind w:left="110" w:right="1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зитор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5" w:line="232" w:lineRule="auto"/>
              <w:ind w:right="36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называют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исполнителем?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Нужно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учиться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музыку?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 значит «уметь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слушать </w:t>
            </w:r>
            <w:r>
              <w:rPr>
                <w:color w:val="231F20"/>
                <w:w w:val="120"/>
                <w:sz w:val="18"/>
              </w:rPr>
              <w:t>музыку»?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Концерт, </w:t>
            </w:r>
            <w:r>
              <w:rPr>
                <w:color w:val="231F20"/>
                <w:w w:val="120"/>
                <w:sz w:val="18"/>
              </w:rPr>
              <w:t>концерт-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зал.</w:t>
            </w:r>
          </w:p>
          <w:p w:rsidR="000A5FD2" w:rsidRDefault="00A15153">
            <w:pPr>
              <w:pStyle w:val="TableParagraph"/>
              <w:spacing w:line="232" w:lineRule="auto"/>
              <w:ind w:right="29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Правила поведения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концертном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зале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5" w:line="232" w:lineRule="auto"/>
              <w:ind w:righ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видеозаписи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иллюстраций.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занятия.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исполнитель».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имитация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(сочинение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мелодических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фраз).</w:t>
            </w:r>
          </w:p>
          <w:p w:rsidR="000A5FD2" w:rsidRDefault="00A1515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концерте</w:t>
            </w:r>
            <w:r>
              <w:rPr>
                <w:color w:val="231F20"/>
                <w:w w:val="115"/>
                <w:position w:val="4"/>
                <w:sz w:val="12"/>
              </w:rPr>
              <w:t>2</w:t>
            </w:r>
            <w:r>
              <w:rPr>
                <w:color w:val="231F20"/>
                <w:w w:val="115"/>
                <w:sz w:val="18"/>
              </w:rPr>
              <w:t>.</w:t>
            </w:r>
          </w:p>
          <w:p w:rsidR="000A5FD2" w:rsidRDefault="00A15153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232" w:lineRule="auto"/>
              <w:ind w:right="1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концерте»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выступление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классника,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обучающегося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школе,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нением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произведения.</w:t>
            </w:r>
          </w:p>
          <w:p w:rsidR="000A5FD2" w:rsidRDefault="00A15153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классической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</w:p>
        </w:tc>
      </w:tr>
    </w:tbl>
    <w:p w:rsidR="000A5FD2" w:rsidRDefault="00CF4B91">
      <w:pPr>
        <w:pStyle w:val="a3"/>
        <w:spacing w:before="7"/>
        <w:rPr>
          <w:sz w:val="8"/>
        </w:rPr>
      </w:pPr>
      <w:r w:rsidRPr="00CF4B91">
        <w:pict>
          <v:shape id="_x0000_s1083" style="position:absolute;margin-left:56.7pt;margin-top:7.2pt;width:85.05pt;height:.1pt;z-index:-15696896;mso-wrap-distance-left:0;mso-wrap-distance-right:0;mso-position-horizontal-relative:page;mso-position-vertical-relative:text" coordorigin="1134,144" coordsize="1701,0" path="m1134,144r1701,e" filled="f" strokecolor="#939598" strokeweight=".5pt">
            <v:path arrowok="t"/>
            <w10:wrap type="topAndBottom" anchorx="page"/>
          </v:shape>
        </w:pict>
      </w:r>
    </w:p>
    <w:p w:rsidR="000A5FD2" w:rsidRDefault="00A15153">
      <w:pPr>
        <w:spacing w:line="232" w:lineRule="auto"/>
        <w:ind w:left="340" w:right="2629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2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 данном блоке необходимо познакомить учащихся с основными правилами по-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ведения во время слушания музыки (во время звучания музыки нельзя шуметь и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разговаривать; если в зале (классе) звучит музыка — нужно дождаться окончания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звучания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дверью;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после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исполнения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музыкального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произведения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слушатели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благодарят музыкантов аплодисментами и т. д.) и в дальнейшем тщательно сле-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дить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их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выполнением.</w:t>
      </w:r>
    </w:p>
    <w:p w:rsidR="000A5FD2" w:rsidRDefault="000A5FD2">
      <w:pPr>
        <w:spacing w:line="232" w:lineRule="auto"/>
        <w:jc w:val="both"/>
        <w:rPr>
          <w:sz w:val="18"/>
        </w:rPr>
        <w:sectPr w:rsidR="000A5FD2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0A5FD2" w:rsidRDefault="00CF4B91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 w:rsidRPr="00CF4B91">
        <w:lastRenderedPageBreak/>
        <w:pict>
          <v:shape id="_x0000_s1082" type="#_x0000_t202" style="position:absolute;left:0;text-align:left;margin-left:33.85pt;margin-top:35.85pt;width:12.6pt;height:11.1pt;z-index:15761920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 w:rsidR="00A15153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A15153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A15153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0A5FD2" w:rsidRDefault="000A5FD2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758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0A5FD2">
        <w:trPr>
          <w:trHeight w:val="2082"/>
        </w:trPr>
        <w:tc>
          <w:tcPr>
            <w:tcW w:w="1191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2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Б)</w:t>
            </w:r>
          </w:p>
          <w:p w:rsidR="000A5FD2" w:rsidRDefault="00A15153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</w:p>
          <w:p w:rsidR="000A5FD2" w:rsidRDefault="00A15153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уч. часов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73" w:line="225" w:lineRule="auto"/>
              <w:ind w:right="14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детям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2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Детская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  <w:p w:rsidR="000A5FD2" w:rsidRDefault="00A15153">
            <w:pPr>
              <w:pStyle w:val="TableParagraph"/>
              <w:spacing w:before="4" w:line="225" w:lineRule="auto"/>
              <w:ind w:right="2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Чайковского,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 С. Прокофьева,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Кабалевского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  <w:p w:rsidR="000A5FD2" w:rsidRDefault="00A15153">
            <w:pPr>
              <w:pStyle w:val="TableParagraph"/>
              <w:spacing w:line="225" w:lineRule="auto"/>
              <w:ind w:right="2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танец,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73" w:line="225" w:lineRule="auto"/>
              <w:ind w:right="22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 музыки, определение основного характера,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музыкально-выразительных средств, использованных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композитором.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Подбор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эпитетов,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музыке.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жанра.</w:t>
            </w:r>
          </w:p>
          <w:p w:rsidR="000A5FD2" w:rsidRDefault="00A1515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викторина.</w:t>
            </w:r>
          </w:p>
          <w:p w:rsidR="000A5FD2" w:rsidRDefault="00A15153">
            <w:pPr>
              <w:pStyle w:val="TableParagraph"/>
              <w:spacing w:before="3" w:line="225" w:lineRule="auto"/>
              <w:ind w:right="49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Вокализация,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исполнение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пьес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словами.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песен.</w:t>
            </w:r>
          </w:p>
          <w:p w:rsidR="000A5FD2" w:rsidRDefault="00A15153">
            <w:pPr>
              <w:pStyle w:val="TableParagraph"/>
              <w:spacing w:line="225" w:lineRule="auto"/>
              <w:ind w:right="1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Сочинение ритмических аккомпанементов (с помощью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жестов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шумовых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инструментов)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пьесам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маршевого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танцевального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</w:t>
            </w:r>
          </w:p>
        </w:tc>
      </w:tr>
      <w:tr w:rsidR="000A5FD2">
        <w:trPr>
          <w:trHeight w:val="2468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В)</w:t>
            </w:r>
          </w:p>
          <w:p w:rsidR="000A5FD2" w:rsidRDefault="00A15153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</w:p>
          <w:p w:rsidR="000A5FD2" w:rsidRDefault="00A15153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уч. 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Оркестр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70" w:line="225" w:lineRule="auto"/>
              <w:ind w:right="126"/>
              <w:rPr>
                <w:sz w:val="12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Оркестр </w:t>
            </w:r>
            <w:r>
              <w:rPr>
                <w:color w:val="231F20"/>
                <w:w w:val="120"/>
                <w:sz w:val="18"/>
              </w:rPr>
              <w:t>— большой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партитура,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репети-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  концер-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соревнование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оркестром</w:t>
            </w:r>
            <w:r>
              <w:rPr>
                <w:color w:val="231F20"/>
                <w:w w:val="120"/>
                <w:position w:val="4"/>
                <w:sz w:val="12"/>
              </w:rPr>
              <w:t>1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70" w:line="225" w:lineRule="auto"/>
              <w:ind w:right="6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оркестра.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Просмотр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видеозаписи. Диалог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дирижёра.</w:t>
            </w:r>
          </w:p>
          <w:p w:rsidR="000A5FD2" w:rsidRDefault="00A15153">
            <w:pPr>
              <w:pStyle w:val="TableParagraph"/>
              <w:spacing w:line="225" w:lineRule="auto"/>
              <w:ind w:right="74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«Я — дирижёр»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 игра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 имитация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</w:p>
          <w:p w:rsidR="000A5FD2" w:rsidRDefault="00A15153">
            <w:pPr>
              <w:pStyle w:val="TableParagraph"/>
              <w:spacing w:line="225" w:lineRule="auto"/>
              <w:ind w:right="2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тематики.</w:t>
            </w:r>
          </w:p>
          <w:p w:rsidR="000A5FD2" w:rsidRDefault="00A15153">
            <w:pPr>
              <w:pStyle w:val="TableParagraph"/>
              <w:spacing w:line="225" w:lineRule="auto"/>
              <w:ind w:right="99"/>
              <w:rPr>
                <w:sz w:val="18"/>
              </w:rPr>
            </w:pPr>
            <w:r>
              <w:rPr>
                <w:color w:val="231F20"/>
                <w:spacing w:val="-4"/>
                <w:w w:val="120"/>
                <w:sz w:val="18"/>
              </w:rPr>
              <w:t>Знакомство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>с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>принципом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>расположения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партий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партитуре.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Разучивание, исполнение (с ориентацией на нотную запись)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ритмической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партитуры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для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2—3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ударных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инструментов.</w:t>
            </w:r>
          </w:p>
          <w:p w:rsidR="000A5FD2" w:rsidRDefault="00A15153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225" w:lineRule="auto"/>
              <w:ind w:right="1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партитуры</w:t>
            </w:r>
          </w:p>
        </w:tc>
      </w:tr>
      <w:tr w:rsidR="000A5FD2">
        <w:trPr>
          <w:trHeight w:val="722"/>
        </w:trPr>
        <w:tc>
          <w:tcPr>
            <w:tcW w:w="1191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Г)</w:t>
            </w:r>
          </w:p>
          <w:p w:rsidR="000A5FD2" w:rsidRDefault="00A15153"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1—2</w:t>
            </w:r>
          </w:p>
          <w:p w:rsidR="000A5FD2" w:rsidRDefault="00A15153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часа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70" w:line="225" w:lineRule="auto"/>
              <w:ind w:right="2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кальные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инстру-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70" w:line="225" w:lineRule="auto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Рояль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пианино.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История </w:t>
            </w:r>
            <w:r>
              <w:rPr>
                <w:color w:val="231F20"/>
                <w:w w:val="120"/>
                <w:sz w:val="18"/>
              </w:rPr>
              <w:t>изобретения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фортепиано,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«секрет»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70" w:line="225" w:lineRule="auto"/>
              <w:ind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многообразием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фортепиано.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фортепианных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пьес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известных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пианистов.</w:t>
            </w:r>
          </w:p>
          <w:p w:rsidR="000A5FD2" w:rsidRDefault="00A15153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пианист»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имитация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исполнительских</w:t>
            </w:r>
          </w:p>
        </w:tc>
      </w:tr>
    </w:tbl>
    <w:p w:rsidR="000A5FD2" w:rsidRDefault="000A5FD2">
      <w:pPr>
        <w:spacing w:line="196" w:lineRule="exact"/>
        <w:rPr>
          <w:sz w:val="18"/>
        </w:rPr>
        <w:sectPr w:rsidR="000A5FD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0A5FD2" w:rsidRDefault="00CF4B91">
      <w:pPr>
        <w:pStyle w:val="a3"/>
        <w:spacing w:before="8"/>
        <w:rPr>
          <w:rFonts w:ascii="Sitka Display"/>
          <w:i/>
          <w:sz w:val="2"/>
        </w:rPr>
      </w:pPr>
      <w:r w:rsidRPr="00CF4B91">
        <w:lastRenderedPageBreak/>
        <w:pict>
          <v:shape id="_x0000_s1080" type="#_x0000_t202" style="position:absolute;margin-left:33.95pt;margin-top:35.85pt;width:12.5pt;height:84.15pt;z-index:15763456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F4B91">
        <w:pict>
          <v:shape id="_x0000_s1079" type="#_x0000_t202" style="position:absolute;margin-left:33.85pt;margin-top:344.35pt;width:12.6pt;height:10.7pt;z-index:15763968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2622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A5FD2" w:rsidRDefault="000A5FD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44" w:line="225" w:lineRule="auto"/>
              <w:ind w:left="110" w:right="37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менты.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Форте-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пиано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44" w:line="225" w:lineRule="auto"/>
              <w:ind w:right="15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названия инструмен-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(форте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+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пиано).</w:t>
            </w:r>
          </w:p>
          <w:p w:rsidR="000A5FD2" w:rsidRDefault="00A15153">
            <w:pPr>
              <w:pStyle w:val="TableParagraph"/>
              <w:spacing w:line="225" w:lineRule="auto"/>
              <w:ind w:right="16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«Предки»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«наслед-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ники»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фортепиано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(клавесин,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затор)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34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движений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</w:p>
          <w:p w:rsidR="000A5FD2" w:rsidRDefault="00A15153">
            <w:pPr>
              <w:pStyle w:val="TableParagraph"/>
              <w:spacing w:before="4" w:line="225" w:lineRule="auto"/>
              <w:ind w:righ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 детских пьес на фортепиано в исполнении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Демонстрация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возможностей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(исполнение одной и той же пьесы тихо и громко, в раз-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регистрах,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разными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штрихами).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фортепиано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ансамбле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учителем</w:t>
            </w:r>
            <w:r>
              <w:rPr>
                <w:color w:val="231F20"/>
                <w:w w:val="120"/>
                <w:position w:val="4"/>
                <w:sz w:val="12"/>
              </w:rPr>
              <w:t>2</w:t>
            </w:r>
            <w:r>
              <w:rPr>
                <w:color w:val="231F20"/>
                <w:w w:val="120"/>
                <w:sz w:val="18"/>
              </w:rPr>
              <w:t>.</w:t>
            </w:r>
          </w:p>
          <w:p w:rsidR="000A5FD2" w:rsidRDefault="00A15153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фортепианной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</w:p>
          <w:p w:rsidR="000A5FD2" w:rsidRDefault="00A15153">
            <w:pPr>
              <w:pStyle w:val="TableParagraph"/>
              <w:spacing w:before="3" w:line="225" w:lineRule="auto"/>
              <w:ind w:right="3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Разбираем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наглядная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демонстрация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треннего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акустического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пианино.</w:t>
            </w:r>
          </w:p>
          <w:p w:rsidR="000A5FD2" w:rsidRDefault="00A15153">
            <w:pPr>
              <w:pStyle w:val="TableParagraph"/>
              <w:spacing w:line="225" w:lineRule="auto"/>
              <w:ind w:right="42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«Паспорт инструмента» — исследовательская работа,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предполагающая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подсчёт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параметров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(высота,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ширина,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количество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педалей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</w:t>
            </w:r>
          </w:p>
        </w:tc>
      </w:tr>
      <w:tr w:rsidR="000A5FD2">
        <w:trPr>
          <w:trHeight w:val="1455"/>
        </w:trPr>
        <w:tc>
          <w:tcPr>
            <w:tcW w:w="1191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32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Д)</w:t>
            </w:r>
          </w:p>
          <w:p w:rsidR="000A5FD2" w:rsidRDefault="00A15153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1—2</w:t>
            </w:r>
          </w:p>
          <w:p w:rsidR="000A5FD2" w:rsidRDefault="00A15153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часа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42" w:line="225" w:lineRule="auto"/>
              <w:ind w:right="24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Флейта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42"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Предки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флейты.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Легенда</w:t>
            </w:r>
          </w:p>
          <w:p w:rsidR="000A5FD2" w:rsidRDefault="00A15153">
            <w:pPr>
              <w:pStyle w:val="TableParagraph"/>
              <w:spacing w:line="225" w:lineRule="auto"/>
              <w:ind w:right="218"/>
              <w:rPr>
                <w:sz w:val="12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нимфе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Сиринкс.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флейты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соло,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флейты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провождении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пиано,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оркестра</w:t>
            </w:r>
            <w:r>
              <w:rPr>
                <w:color w:val="231F20"/>
                <w:w w:val="115"/>
                <w:position w:val="4"/>
                <w:sz w:val="12"/>
              </w:rPr>
              <w:t>3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42" w:line="225" w:lineRule="auto"/>
              <w:ind w:right="40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Знакомство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внешним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видом,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устройством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тембрами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инструментов.</w:t>
            </w:r>
          </w:p>
          <w:p w:rsidR="000A5FD2" w:rsidRDefault="00A15153">
            <w:pPr>
              <w:pStyle w:val="TableParagraph"/>
              <w:spacing w:line="225" w:lineRule="auto"/>
              <w:ind w:righ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фрагментов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извест-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музыкантов-инструменталистов.</w:t>
            </w:r>
          </w:p>
          <w:p w:rsidR="000A5FD2" w:rsidRDefault="00A15153">
            <w:pPr>
              <w:pStyle w:val="TableParagraph"/>
              <w:spacing w:line="225" w:lineRule="auto"/>
              <w:ind w:right="18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Чтение учебных текстов, сказок и легенд, рассказываю-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щих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появления</w:t>
            </w:r>
          </w:p>
        </w:tc>
      </w:tr>
    </w:tbl>
    <w:p w:rsidR="000A5FD2" w:rsidRDefault="000A5FD2">
      <w:pPr>
        <w:pStyle w:val="a3"/>
        <w:spacing w:before="7"/>
        <w:rPr>
          <w:rFonts w:ascii="Sitka Display"/>
          <w:i/>
          <w:sz w:val="7"/>
        </w:rPr>
      </w:pPr>
    </w:p>
    <w:p w:rsidR="000A5FD2" w:rsidRDefault="00CF4B91">
      <w:pPr>
        <w:pStyle w:val="a3"/>
        <w:spacing w:line="20" w:lineRule="exact"/>
        <w:ind w:left="108"/>
        <w:rPr>
          <w:rFonts w:ascii="Sitka Display"/>
          <w:sz w:val="2"/>
        </w:rPr>
      </w:pPr>
      <w:r>
        <w:rPr>
          <w:rFonts w:ascii="Sitka Display"/>
          <w:sz w:val="2"/>
        </w:rPr>
      </w:r>
      <w:r>
        <w:rPr>
          <w:rFonts w:ascii="Sitka Display"/>
          <w:sz w:val="2"/>
        </w:rPr>
        <w:pict>
          <v:group id="_x0000_s1077" style="width:85.05pt;height:.5pt;mso-position-horizontal-relative:char;mso-position-vertical-relative:line" coordsize="1701,10">
            <v:line id="_x0000_s1078" style="position:absolute" from="0,5" to="1701,5" strokecolor="#939598" strokeweight=".5pt"/>
            <w10:wrap type="none"/>
            <w10:anchorlock/>
          </v:group>
        </w:pict>
      </w:r>
    </w:p>
    <w:p w:rsidR="000A5FD2" w:rsidRDefault="00A15153">
      <w:pPr>
        <w:spacing w:before="22" w:line="225" w:lineRule="auto"/>
        <w:ind w:left="340" w:right="2629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В данном блоке внимание учащихся по традиции может быть сосредоточено на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звучании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Первого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концерта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для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фортепиано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оркестром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П.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И.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Чайковского.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Од-</w:t>
      </w:r>
      <w:r>
        <w:rPr>
          <w:color w:val="231F20"/>
          <w:spacing w:val="-5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нако возможна и равноценная замена на концерт другого композитора с другим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солирующим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инструментом.</w:t>
      </w:r>
    </w:p>
    <w:p w:rsidR="000A5FD2" w:rsidRDefault="00A15153">
      <w:pPr>
        <w:spacing w:line="225" w:lineRule="auto"/>
        <w:ind w:left="340" w:right="2629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2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Игровое четырёхручие (школьники играют 1—2 звука в ансамбле с развёрнутой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партией учителя) ввёл в своей программе ещё Д. Б. Кабалевский. Аналогичные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ансамбли</w:t>
      </w:r>
      <w:r>
        <w:rPr>
          <w:color w:val="231F20"/>
          <w:spacing w:val="-1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есть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классиков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(парафразы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тему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«та-ти-та-ти»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композиторов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—</w:t>
      </w:r>
      <w:r>
        <w:rPr>
          <w:color w:val="231F20"/>
          <w:spacing w:val="-52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членов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«Могучей кучки»), и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 современных композиторов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(И. Красильников и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др.).</w:t>
      </w:r>
    </w:p>
    <w:p w:rsidR="000A5FD2" w:rsidRDefault="00A15153">
      <w:pPr>
        <w:spacing w:line="225" w:lineRule="auto"/>
        <w:ind w:left="340" w:right="2629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3</w:t>
      </w:r>
      <w:r>
        <w:rPr>
          <w:color w:val="231F20"/>
          <w:spacing w:val="29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В</w:t>
      </w:r>
      <w:r>
        <w:rPr>
          <w:color w:val="231F20"/>
          <w:spacing w:val="3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данном</w:t>
      </w:r>
      <w:r>
        <w:rPr>
          <w:color w:val="231F20"/>
          <w:spacing w:val="4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блоке</w:t>
      </w:r>
      <w:r>
        <w:rPr>
          <w:color w:val="231F20"/>
          <w:spacing w:val="4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могут</w:t>
      </w:r>
      <w:r>
        <w:rPr>
          <w:color w:val="231F20"/>
          <w:spacing w:val="4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быть</w:t>
      </w:r>
      <w:r>
        <w:rPr>
          <w:color w:val="231F20"/>
          <w:spacing w:val="3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представлены</w:t>
      </w:r>
      <w:r>
        <w:rPr>
          <w:color w:val="231F20"/>
          <w:spacing w:val="4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такие</w:t>
      </w:r>
      <w:r>
        <w:rPr>
          <w:color w:val="231F20"/>
          <w:spacing w:val="4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произведения,</w:t>
      </w:r>
      <w:r>
        <w:rPr>
          <w:color w:val="231F20"/>
          <w:spacing w:val="4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как</w:t>
      </w:r>
      <w:r>
        <w:rPr>
          <w:color w:val="231F20"/>
          <w:spacing w:val="3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«Шутка»</w:t>
      </w:r>
      <w:r>
        <w:rPr>
          <w:color w:val="231F20"/>
          <w:spacing w:val="-5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И. С. Баха, «Мелодия» из оперы «Орфей и Эвридика» К. В. Глюка, «Сиринкс»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К.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Дебюсси.</w:t>
      </w:r>
    </w:p>
    <w:p w:rsidR="000A5FD2" w:rsidRDefault="000A5FD2">
      <w:pPr>
        <w:spacing w:line="225" w:lineRule="auto"/>
        <w:jc w:val="both"/>
        <w:rPr>
          <w:sz w:val="18"/>
        </w:rPr>
        <w:sectPr w:rsidR="000A5FD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0A5FD2" w:rsidRDefault="00CF4B91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 w:rsidRPr="00CF4B91">
        <w:lastRenderedPageBreak/>
        <w:pict>
          <v:shape id="_x0000_s1076" type="#_x0000_t202" style="position:absolute;left:0;text-align:left;margin-left:33.85pt;margin-top:35.85pt;width:12.6pt;height:11.1pt;z-index:15764480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 w:rsidR="00A15153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A15153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A15153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0A5FD2" w:rsidRDefault="000A5FD2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758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0A5FD2">
        <w:trPr>
          <w:trHeight w:val="2539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A5FD2" w:rsidRDefault="00A15153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Е)</w:t>
            </w:r>
          </w:p>
          <w:p w:rsidR="000A5FD2" w:rsidRDefault="00A15153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2—4</w:t>
            </w:r>
          </w:p>
          <w:p w:rsidR="000A5FD2" w:rsidRDefault="00A15153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9" w:line="230" w:lineRule="auto"/>
              <w:ind w:left="110" w:right="15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Скрипка,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виолон-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чель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9" w:line="230" w:lineRule="auto"/>
              <w:ind w:right="8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Певучесть тембров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струнных </w:t>
            </w:r>
            <w:r>
              <w:rPr>
                <w:color w:val="231F20"/>
                <w:spacing w:val="-2"/>
                <w:w w:val="120"/>
                <w:sz w:val="18"/>
              </w:rPr>
              <w:t>смычковых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инструментов. </w:t>
            </w:r>
            <w:r>
              <w:rPr>
                <w:color w:val="231F20"/>
                <w:w w:val="115"/>
                <w:sz w:val="18"/>
              </w:rPr>
              <w:t>Компо-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зиторы, сочинявшие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скрипичную </w:t>
            </w:r>
            <w:r>
              <w:rPr>
                <w:color w:val="231F20"/>
                <w:w w:val="120"/>
                <w:sz w:val="18"/>
              </w:rPr>
              <w:t>музыку.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Знаменитые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тели,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мастера,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изготавливавшие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инструменты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9" w:line="230" w:lineRule="auto"/>
              <w:ind w:right="58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Игра-имитация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исполнительских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</w:p>
          <w:p w:rsidR="000A5FD2" w:rsidRDefault="00A15153">
            <w:pPr>
              <w:pStyle w:val="TableParagraph"/>
              <w:spacing w:before="1" w:line="230" w:lineRule="auto"/>
              <w:ind w:right="24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 викторина на знание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конкретных произве-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авторов,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тембров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инструментов.</w:t>
            </w:r>
          </w:p>
          <w:p w:rsidR="000A5FD2" w:rsidRDefault="00A15153">
            <w:pPr>
              <w:pStyle w:val="TableParagraph"/>
              <w:spacing w:before="1" w:line="230" w:lineRule="auto"/>
              <w:ind w:right="1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инструментам.</w:t>
            </w:r>
          </w:p>
          <w:p w:rsidR="000A5FD2" w:rsidRDefault="00A15153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инструментальной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</w:p>
          <w:p w:rsidR="000A5FD2" w:rsidRDefault="00A15153">
            <w:pPr>
              <w:pStyle w:val="TableParagraph"/>
              <w:spacing w:before="2" w:line="230" w:lineRule="auto"/>
              <w:ind w:right="2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«Паспорт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предполагающая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внешнего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нём</w:t>
            </w:r>
          </w:p>
        </w:tc>
      </w:tr>
      <w:tr w:rsidR="000A5FD2">
        <w:trPr>
          <w:trHeight w:val="2736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Ж)</w:t>
            </w:r>
          </w:p>
          <w:p w:rsidR="000A5FD2" w:rsidRDefault="00A15153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</w:p>
          <w:p w:rsidR="000A5FD2" w:rsidRDefault="00A15153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уч. 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0" w:lineRule="auto"/>
              <w:ind w:left="110"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Вокаль-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0" w:lineRule="auto"/>
              <w:ind w:right="1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Человеческий   го-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самый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шенный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инструмент.</w:t>
            </w:r>
          </w:p>
          <w:p w:rsidR="000A5FD2" w:rsidRDefault="00A15153">
            <w:pPr>
              <w:pStyle w:val="TableParagraph"/>
              <w:spacing w:before="1" w:line="230" w:lineRule="auto"/>
              <w:ind w:right="1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Бережное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своему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голосу.</w:t>
            </w:r>
          </w:p>
          <w:p w:rsidR="000A5FD2" w:rsidRDefault="00A15153">
            <w:pPr>
              <w:pStyle w:val="TableParagraph"/>
              <w:spacing w:line="230" w:lineRule="auto"/>
              <w:ind w:right="2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Известные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певцы.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музыки: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вокализы, романсы,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опер.</w:t>
            </w:r>
          </w:p>
          <w:p w:rsidR="000A5FD2" w:rsidRDefault="00A15153">
            <w:pPr>
              <w:pStyle w:val="TableParagraph"/>
              <w:spacing w:before="2" w:line="230" w:lineRule="auto"/>
              <w:ind w:right="5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Кантата.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романс, вокализ,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кант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0" w:lineRule="auto"/>
              <w:ind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человеческих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мужские,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женские),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профессиональ-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вокалистов.</w:t>
            </w:r>
          </w:p>
          <w:p w:rsidR="000A5FD2" w:rsidRDefault="00A15153">
            <w:pPr>
              <w:pStyle w:val="TableParagraph"/>
              <w:spacing w:before="1" w:line="230" w:lineRule="auto"/>
              <w:ind w:right="5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 с жанрами вокальной музыки. Слушание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композиторов-классиков.</w:t>
            </w:r>
          </w:p>
          <w:p w:rsidR="000A5FD2" w:rsidRDefault="00A15153">
            <w:pPr>
              <w:pStyle w:val="TableParagraph"/>
              <w:spacing w:line="230" w:lineRule="auto"/>
              <w:ind w:right="23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Освоение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дыхательных,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артикуляционных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расширения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диапазона.</w:t>
            </w:r>
          </w:p>
          <w:p w:rsidR="000A5FD2" w:rsidRDefault="00A15153">
            <w:pPr>
              <w:pStyle w:val="TableParagraph"/>
              <w:spacing w:before="1" w:line="230" w:lineRule="auto"/>
              <w:ind w:right="1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Проблемная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ситуация: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значит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красивое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пение?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викторина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авторов.</w:t>
            </w:r>
          </w:p>
          <w:p w:rsidR="000A5FD2" w:rsidRDefault="00A15153">
            <w:pPr>
              <w:pStyle w:val="TableParagraph"/>
              <w:spacing w:before="1" w:line="230" w:lineRule="auto"/>
              <w:ind w:right="10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зиторов-классиков.</w:t>
            </w:r>
          </w:p>
        </w:tc>
      </w:tr>
    </w:tbl>
    <w:p w:rsidR="000A5FD2" w:rsidRDefault="000A5FD2">
      <w:pPr>
        <w:spacing w:line="230" w:lineRule="auto"/>
        <w:rPr>
          <w:sz w:val="18"/>
        </w:rPr>
        <w:sectPr w:rsidR="000A5FD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0A5FD2" w:rsidRDefault="00CF4B91">
      <w:pPr>
        <w:pStyle w:val="a3"/>
        <w:spacing w:before="8"/>
        <w:rPr>
          <w:rFonts w:ascii="Sitka Display"/>
          <w:i/>
          <w:sz w:val="2"/>
        </w:rPr>
      </w:pPr>
      <w:r w:rsidRPr="00CF4B91">
        <w:lastRenderedPageBreak/>
        <w:pict>
          <v:shape id="_x0000_s1074" type="#_x0000_t202" style="position:absolute;margin-left:33.95pt;margin-top:35.85pt;width:12.5pt;height:86.35pt;z-index:15765504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F4B91">
        <w:pict>
          <v:shape id="_x0000_s1073" type="#_x0000_t202" style="position:absolute;margin-left:33.85pt;margin-top:344.7pt;width:12.6pt;height:10pt;z-index:15766016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753"/>
        </w:trPr>
        <w:tc>
          <w:tcPr>
            <w:tcW w:w="1191" w:type="dxa"/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</w:tcPr>
          <w:p w:rsidR="000A5FD2" w:rsidRDefault="00A15153">
            <w:pPr>
              <w:pStyle w:val="TableParagraph"/>
              <w:spacing w:before="56" w:line="230" w:lineRule="auto"/>
              <w:ind w:right="1736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факультативно</w:t>
            </w:r>
            <w:r>
              <w:rPr>
                <w:color w:val="231F20"/>
                <w:w w:val="120"/>
                <w:sz w:val="18"/>
              </w:rPr>
              <w:t>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Посещение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Школьный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конкурс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юных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вокалистов</w:t>
            </w:r>
          </w:p>
        </w:tc>
      </w:tr>
      <w:tr w:rsidR="000A5FD2">
        <w:trPr>
          <w:trHeight w:val="1750"/>
        </w:trPr>
        <w:tc>
          <w:tcPr>
            <w:tcW w:w="1191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З)</w:t>
            </w:r>
          </w:p>
          <w:p w:rsidR="000A5FD2" w:rsidRDefault="00A15153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</w:p>
          <w:p w:rsidR="000A5FD2" w:rsidRDefault="00A15153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уч. часов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7" w:line="232" w:lineRule="auto"/>
              <w:ind w:right="2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Инстру-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7" w:line="232" w:lineRule="auto"/>
              <w:ind w:right="1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камерной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музыки: этюд, пьеса.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Альбом.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Цикл.</w:t>
            </w:r>
          </w:p>
          <w:p w:rsidR="000A5FD2" w:rsidRDefault="00A15153">
            <w:pPr>
              <w:pStyle w:val="TableParagraph"/>
              <w:spacing w:line="232" w:lineRule="auto"/>
              <w:ind w:right="6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Сюита.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Соната.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Квартет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2" w:lineRule="auto"/>
              <w:ind w:right="2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камерной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композиторов-класси-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комплекса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средств.</w:t>
            </w:r>
          </w:p>
          <w:p w:rsidR="000A5FD2" w:rsidRDefault="00A15153">
            <w:pPr>
              <w:pStyle w:val="TableParagraph"/>
              <w:spacing w:line="232" w:lineRule="auto"/>
              <w:ind w:right="134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Описание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своего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впечатления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восприятия.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викторина.</w:t>
            </w:r>
          </w:p>
          <w:p w:rsidR="000A5FD2" w:rsidRDefault="00A15153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232" w:lineRule="auto"/>
              <w:ind w:right="100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Посещение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концерта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инструментальной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</w:t>
            </w:r>
          </w:p>
        </w:tc>
      </w:tr>
      <w:tr w:rsidR="000A5FD2">
        <w:trPr>
          <w:trHeight w:val="1548"/>
        </w:trPr>
        <w:tc>
          <w:tcPr>
            <w:tcW w:w="1191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И)</w:t>
            </w:r>
          </w:p>
          <w:p w:rsidR="000A5FD2" w:rsidRDefault="00A15153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</w:p>
          <w:p w:rsidR="000A5FD2" w:rsidRDefault="00A15153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уч. часов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5" w:line="232" w:lineRule="auto"/>
              <w:ind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5" w:line="232" w:lineRule="auto"/>
              <w:ind w:right="18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Программная музы-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Программное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название, </w:t>
            </w:r>
            <w:r>
              <w:rPr>
                <w:color w:val="231F20"/>
                <w:w w:val="120"/>
                <w:sz w:val="18"/>
              </w:rPr>
              <w:t>известный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эпиграф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5" w:line="232" w:lineRule="auto"/>
              <w:ind w:right="22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 произведений программной музыки. Обсужде-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образа,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зованных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композитором.</w:t>
            </w:r>
          </w:p>
          <w:p w:rsidR="000A5FD2" w:rsidRDefault="00A15153">
            <w:pPr>
              <w:pStyle w:val="TableParagraph"/>
              <w:spacing w:line="199" w:lineRule="exact"/>
              <w:jc w:val="both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198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Рисование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программной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</w:p>
          <w:p w:rsidR="000A5FD2" w:rsidRDefault="00A15153">
            <w:pPr>
              <w:pStyle w:val="TableParagraph"/>
              <w:spacing w:before="2" w:line="232" w:lineRule="auto"/>
              <w:ind w:right="21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Сочинение небольших миниатюр (вокальные или инстру-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ментальные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импровизации)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программе</w:t>
            </w:r>
          </w:p>
        </w:tc>
      </w:tr>
      <w:tr w:rsidR="000A5FD2">
        <w:trPr>
          <w:trHeight w:val="1948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К)</w:t>
            </w:r>
          </w:p>
          <w:p w:rsidR="000A5FD2" w:rsidRDefault="00A15153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</w:p>
          <w:p w:rsidR="000A5FD2" w:rsidRDefault="00A15153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уч. часов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Симфони-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5" w:line="232" w:lineRule="auto"/>
              <w:ind w:right="2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Симфонический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оркестр. Тембры,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Симфония,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симфоническая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картина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5" w:line="232" w:lineRule="auto"/>
              <w:ind w:right="1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симфонического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оркестра,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симфонического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оркестра.</w:t>
            </w:r>
          </w:p>
          <w:p w:rsidR="000A5FD2" w:rsidRDefault="00A15153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фрагментов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симфонической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«Дирижи-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рование»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оркестром.</w:t>
            </w:r>
          </w:p>
          <w:p w:rsidR="000A5FD2" w:rsidRDefault="00A15153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викторина</w:t>
            </w:r>
          </w:p>
          <w:p w:rsidR="000A5FD2" w:rsidRDefault="00A15153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232" w:lineRule="auto"/>
              <w:ind w:right="7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симфонической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оркестра</w:t>
            </w:r>
          </w:p>
        </w:tc>
      </w:tr>
    </w:tbl>
    <w:p w:rsidR="000A5FD2" w:rsidRDefault="000A5FD2">
      <w:pPr>
        <w:spacing w:line="232" w:lineRule="auto"/>
        <w:rPr>
          <w:sz w:val="18"/>
        </w:rPr>
        <w:sectPr w:rsidR="000A5FD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0A5FD2" w:rsidRDefault="00CF4B91">
      <w:pPr>
        <w:spacing w:before="55"/>
        <w:ind w:right="113"/>
        <w:jc w:val="right"/>
        <w:rPr>
          <w:rFonts w:ascii="Sitka Display" w:hAnsi="Sitka Display"/>
          <w:i/>
          <w:sz w:val="18"/>
        </w:rPr>
      </w:pPr>
      <w:r w:rsidRPr="00CF4B91">
        <w:lastRenderedPageBreak/>
        <w:pict>
          <v:shape id="_x0000_s1072" type="#_x0000_t202" style="position:absolute;left:0;text-align:left;margin-left:33.85pt;margin-top:35.85pt;width:12.6pt;height:11.35pt;z-index:15766528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 w:rsidR="00A15153">
        <w:rPr>
          <w:rFonts w:ascii="Sitka Display" w:hAnsi="Sitka Display"/>
          <w:i/>
          <w:color w:val="231F20"/>
          <w:w w:val="120"/>
          <w:sz w:val="18"/>
        </w:rPr>
        <w:t>Окончание</w:t>
      </w:r>
      <w:r w:rsidR="00A15153">
        <w:rPr>
          <w:rFonts w:ascii="Sitka Display" w:hAnsi="Sitka Display"/>
          <w:i/>
          <w:color w:val="231F20"/>
          <w:spacing w:val="23"/>
          <w:w w:val="120"/>
          <w:sz w:val="18"/>
        </w:rPr>
        <w:t xml:space="preserve"> </w:t>
      </w:r>
      <w:r w:rsidR="00A15153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0A5FD2" w:rsidRDefault="000A5FD2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758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7" w:line="232" w:lineRule="auto"/>
              <w:ind w:left="165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0A5FD2">
        <w:trPr>
          <w:trHeight w:val="949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2" w:line="20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Л)</w:t>
            </w:r>
          </w:p>
          <w:p w:rsidR="000A5FD2" w:rsidRDefault="00A15153"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</w:p>
          <w:p w:rsidR="000A5FD2" w:rsidRDefault="00A15153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уч. часов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9" w:line="230" w:lineRule="auto"/>
              <w:ind w:right="16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Русские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зиторы-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классики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9"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Творчество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выдаю-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</w:p>
        </w:tc>
        <w:tc>
          <w:tcPr>
            <w:tcW w:w="5602" w:type="dxa"/>
            <w:vMerge w:val="restart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9" w:line="230" w:lineRule="auto"/>
              <w:ind w:right="17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 с творчеством выдающихся композиторов,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отдельными фактами из их биографии. Слушание 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ки. Фрагменты вокальных, инструментальных, симфони-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ческих сочинений.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(картины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стика музыкальных образов, музыкально-выразительных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средств. Наблюдение за развитием музыки. Определение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формы.</w:t>
            </w:r>
          </w:p>
          <w:p w:rsidR="000A5FD2" w:rsidRDefault="00A15153">
            <w:pPr>
              <w:pStyle w:val="TableParagraph"/>
              <w:spacing w:before="6"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биографического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характера.</w:t>
            </w:r>
          </w:p>
          <w:p w:rsidR="000A5FD2" w:rsidRDefault="00A15153">
            <w:pPr>
              <w:pStyle w:val="TableParagraph"/>
              <w:spacing w:before="6" w:line="223" w:lineRule="auto"/>
              <w:ind w:right="1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Вокализация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инструментальных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сочинений.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факультативно</w:t>
            </w:r>
            <w:r>
              <w:rPr>
                <w:color w:val="231F20"/>
                <w:w w:val="120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биографического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фильма</w:t>
            </w:r>
          </w:p>
        </w:tc>
      </w:tr>
      <w:tr w:rsidR="000A5FD2">
        <w:trPr>
          <w:trHeight w:val="1978"/>
        </w:trPr>
        <w:tc>
          <w:tcPr>
            <w:tcW w:w="1191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М)</w:t>
            </w:r>
          </w:p>
          <w:p w:rsidR="000A5FD2" w:rsidRDefault="00A15153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</w:p>
          <w:p w:rsidR="000A5FD2" w:rsidRDefault="00A15153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уч. часов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7" w:line="230" w:lineRule="auto"/>
              <w:ind w:right="1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Европей-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зиторы-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классики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7" w:line="230" w:lineRule="auto"/>
              <w:ind w:right="31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Творчество выдаю-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</w:p>
        </w:tc>
        <w:tc>
          <w:tcPr>
            <w:tcW w:w="5602" w:type="dxa"/>
            <w:vMerge/>
            <w:tcBorders>
              <w:top w:val="nil"/>
              <w:bottom w:val="single" w:sz="6" w:space="0" w:color="231F20"/>
            </w:tcBorders>
          </w:tcPr>
          <w:p w:rsidR="000A5FD2" w:rsidRDefault="000A5FD2">
            <w:pPr>
              <w:rPr>
                <w:sz w:val="2"/>
                <w:szCs w:val="2"/>
              </w:rPr>
            </w:pPr>
          </w:p>
        </w:tc>
      </w:tr>
      <w:tr w:rsidR="000A5FD2">
        <w:trPr>
          <w:trHeight w:val="2342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Н)</w:t>
            </w:r>
          </w:p>
          <w:p w:rsidR="000A5FD2" w:rsidRDefault="00A15153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</w:p>
          <w:p w:rsidR="000A5FD2" w:rsidRDefault="00A15153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уч. 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0" w:lineRule="auto"/>
              <w:ind w:left="110" w:right="1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теля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0" w:lineRule="auto"/>
              <w:ind w:right="2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Творчество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выдаю-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певцов,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инструменталистов,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дирижёров.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ватория,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филармо-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Конкурс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Чайковского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выдающихся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классической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афиш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ватории,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филармонии.</w:t>
            </w:r>
          </w:p>
          <w:p w:rsidR="000A5FD2" w:rsidRDefault="00A15153">
            <w:pPr>
              <w:pStyle w:val="TableParagraph"/>
              <w:spacing w:before="2" w:line="230" w:lineRule="auto"/>
              <w:ind w:right="3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нескольких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интерпретаций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музыкантов.</w:t>
            </w:r>
          </w:p>
          <w:p w:rsidR="000A5FD2" w:rsidRDefault="00A15153">
            <w:pPr>
              <w:pStyle w:val="TableParagraph"/>
              <w:spacing w:before="1" w:line="230" w:lineRule="auto"/>
              <w:ind w:right="3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Дискуссия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«Композитор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шатель».</w:t>
            </w:r>
          </w:p>
          <w:p w:rsidR="000A5FD2" w:rsidRDefault="00A15153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before="1" w:line="230" w:lineRule="auto"/>
              <w:ind w:right="5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Создание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коллекции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записей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любимого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исполнителя.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Деловая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«Концертный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филармонии»</w:t>
            </w:r>
          </w:p>
        </w:tc>
      </w:tr>
    </w:tbl>
    <w:p w:rsidR="000A5FD2" w:rsidRDefault="000A5FD2">
      <w:pPr>
        <w:spacing w:line="230" w:lineRule="auto"/>
        <w:rPr>
          <w:sz w:val="18"/>
        </w:rPr>
        <w:sectPr w:rsidR="000A5FD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0A5FD2" w:rsidRDefault="00CF4B91">
      <w:pPr>
        <w:pStyle w:val="Heading2"/>
        <w:ind w:left="113"/>
      </w:pPr>
      <w:r>
        <w:lastRenderedPageBreak/>
        <w:pict>
          <v:shape id="_x0000_s1070" type="#_x0000_t202" style="position:absolute;left:0;text-align:left;margin-left:33.95pt;margin-top:35.85pt;width:12.5pt;height:86.35pt;z-index:15767552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left:0;text-align:left;margin-left:33.85pt;margin-top:344.1pt;width:12.6pt;height:11.1pt;z-index:15768064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  <w:r w:rsidR="00A15153">
        <w:rPr>
          <w:color w:val="231F20"/>
          <w:w w:val="85"/>
        </w:rPr>
        <w:t>Модуль</w:t>
      </w:r>
      <w:r w:rsidR="00A15153">
        <w:rPr>
          <w:color w:val="231F20"/>
          <w:spacing w:val="4"/>
          <w:w w:val="85"/>
        </w:rPr>
        <w:t xml:space="preserve"> </w:t>
      </w:r>
      <w:r w:rsidR="00A15153">
        <w:rPr>
          <w:color w:val="231F20"/>
          <w:w w:val="85"/>
        </w:rPr>
        <w:t>№</w:t>
      </w:r>
      <w:r w:rsidR="00A15153">
        <w:rPr>
          <w:color w:val="231F20"/>
          <w:spacing w:val="4"/>
          <w:w w:val="85"/>
        </w:rPr>
        <w:t xml:space="preserve"> </w:t>
      </w:r>
      <w:r w:rsidR="00A15153">
        <w:rPr>
          <w:color w:val="231F20"/>
          <w:w w:val="85"/>
        </w:rPr>
        <w:t>6</w:t>
      </w:r>
      <w:r w:rsidR="00A15153">
        <w:rPr>
          <w:color w:val="231F20"/>
          <w:spacing w:val="4"/>
          <w:w w:val="85"/>
        </w:rPr>
        <w:t xml:space="preserve"> </w:t>
      </w:r>
      <w:r w:rsidR="00A15153">
        <w:rPr>
          <w:color w:val="231F20"/>
          <w:w w:val="85"/>
        </w:rPr>
        <w:t>«Современная</w:t>
      </w:r>
      <w:r w:rsidR="00A15153">
        <w:rPr>
          <w:color w:val="231F20"/>
          <w:spacing w:val="4"/>
          <w:w w:val="85"/>
        </w:rPr>
        <w:t xml:space="preserve"> </w:t>
      </w:r>
      <w:r w:rsidR="00A15153">
        <w:rPr>
          <w:color w:val="231F20"/>
          <w:w w:val="85"/>
        </w:rPr>
        <w:t>музыкальная</w:t>
      </w:r>
      <w:r w:rsidR="00A15153">
        <w:rPr>
          <w:color w:val="231F20"/>
          <w:spacing w:val="4"/>
          <w:w w:val="85"/>
        </w:rPr>
        <w:t xml:space="preserve"> </w:t>
      </w:r>
      <w:r w:rsidR="00A15153">
        <w:rPr>
          <w:color w:val="231F20"/>
          <w:w w:val="85"/>
        </w:rPr>
        <w:t>культура»</w:t>
      </w:r>
    </w:p>
    <w:p w:rsidR="000A5FD2" w:rsidRDefault="00A15153">
      <w:pPr>
        <w:pStyle w:val="a3"/>
        <w:spacing w:before="68" w:line="249" w:lineRule="auto"/>
        <w:ind w:left="113" w:right="2629" w:firstLine="226"/>
        <w:jc w:val="both"/>
      </w:pPr>
      <w:r>
        <w:rPr>
          <w:color w:val="231F20"/>
          <w:w w:val="115"/>
        </w:rPr>
        <w:t>Наряду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важнейшими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сферами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(музыка  народ-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ная, духовная и светская), сформировавшимися в прошлые столетия, пра-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вомерно выделить в отдельный пласт современную музыку. Объективной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сложностью в данном случае является вычленение явлений, персоналий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произведений,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действительно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достойных</w:t>
      </w:r>
      <w:r>
        <w:rPr>
          <w:color w:val="231F20"/>
          <w:spacing w:val="56"/>
          <w:w w:val="115"/>
        </w:rPr>
        <w:t xml:space="preserve"> </w:t>
      </w:r>
      <w:r>
        <w:rPr>
          <w:color w:val="231F20"/>
          <w:w w:val="115"/>
        </w:rPr>
        <w:t>внимания,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тех,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56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забу-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дутся через несколько лет как случайное веяние моды. В понятие «совре-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менная музыка» входит широкий круг явлений (от академического авангар-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фри-джаза,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эмбиента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рэпа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д.),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требуется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 xml:space="preserve">специфический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разнообразный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музыкальный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опыт.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Поэтому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 начальной школе необходимо заложить основы для последующего разви-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тия в данном направлении. Помимо указанных в модуле тематических бло-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существенным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вкладом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подготовку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разучивание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песен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композиторов,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написанных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музыкальным языком. При этом необходимо удерживать баланс между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временностью песни и её доступностью детскому восприятию, соблюдать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критерии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отбора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требований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вкуса,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эстетичного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вокально-хорового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звучания.</w:t>
      </w:r>
    </w:p>
    <w:p w:rsidR="000A5FD2" w:rsidRDefault="000A5FD2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748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6" w:line="228" w:lineRule="auto"/>
              <w:ind w:left="165" w:right="15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spacing w:before="4"/>
              <w:ind w:left="0"/>
            </w:pPr>
          </w:p>
          <w:p w:rsidR="000A5FD2" w:rsidRDefault="00A15153">
            <w:pPr>
              <w:pStyle w:val="TableParagraph"/>
              <w:ind w:left="3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spacing w:before="4"/>
              <w:ind w:left="0"/>
            </w:pPr>
          </w:p>
          <w:p w:rsidR="000A5FD2" w:rsidRDefault="00A15153">
            <w:pPr>
              <w:pStyle w:val="TableParagraph"/>
              <w:ind w:left="5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0A5FD2">
            <w:pPr>
              <w:pStyle w:val="TableParagraph"/>
              <w:spacing w:before="4"/>
              <w:ind w:left="0"/>
            </w:pPr>
          </w:p>
          <w:p w:rsidR="000A5FD2" w:rsidRDefault="00A15153">
            <w:pPr>
              <w:pStyle w:val="TableParagraph"/>
              <w:ind w:left="12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0A5FD2">
        <w:trPr>
          <w:trHeight w:val="267"/>
        </w:trPr>
        <w:tc>
          <w:tcPr>
            <w:tcW w:w="1191" w:type="dxa"/>
            <w:tcBorders>
              <w:bottom w:val="nil"/>
            </w:tcBorders>
          </w:tcPr>
          <w:p w:rsidR="000A5FD2" w:rsidRDefault="00A15153">
            <w:pPr>
              <w:pStyle w:val="TableParagraph"/>
              <w:spacing w:before="60" w:line="18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А)</w:t>
            </w:r>
          </w:p>
        </w:tc>
        <w:tc>
          <w:tcPr>
            <w:tcW w:w="1134" w:type="dxa"/>
            <w:tcBorders>
              <w:bottom w:val="nil"/>
            </w:tcBorders>
          </w:tcPr>
          <w:p w:rsidR="000A5FD2" w:rsidRDefault="00A15153">
            <w:pPr>
              <w:pStyle w:val="TableParagraph"/>
              <w:spacing w:before="60" w:line="187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Совре-</w:t>
            </w:r>
          </w:p>
        </w:tc>
        <w:tc>
          <w:tcPr>
            <w:tcW w:w="2211" w:type="dxa"/>
            <w:tcBorders>
              <w:bottom w:val="nil"/>
            </w:tcBorders>
          </w:tcPr>
          <w:p w:rsidR="000A5FD2" w:rsidRDefault="00A15153">
            <w:pPr>
              <w:pStyle w:val="TableParagraph"/>
              <w:spacing w:before="60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обработки,</w:t>
            </w:r>
          </w:p>
        </w:tc>
        <w:tc>
          <w:tcPr>
            <w:tcW w:w="5602" w:type="dxa"/>
            <w:tcBorders>
              <w:top w:val="single" w:sz="6" w:space="0" w:color="231F20"/>
              <w:bottom w:val="nil"/>
            </w:tcBorders>
          </w:tcPr>
          <w:p w:rsidR="000A5FD2" w:rsidRDefault="00A15153">
            <w:pPr>
              <w:pStyle w:val="TableParagraph"/>
              <w:spacing w:before="60"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современной</w:t>
            </w:r>
          </w:p>
        </w:tc>
      </w:tr>
      <w:tr w:rsidR="000A5FD2">
        <w:trPr>
          <w:trHeight w:val="199"/>
        </w:trPr>
        <w:tc>
          <w:tcPr>
            <w:tcW w:w="1191" w:type="dxa"/>
            <w:tcBorders>
              <w:top w:val="nil"/>
              <w:bottom w:val="nil"/>
            </w:tcBorders>
          </w:tcPr>
          <w:p w:rsidR="000A5FD2" w:rsidRDefault="00A15153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A5FD2" w:rsidRDefault="00A15153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менные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0A5FD2" w:rsidRDefault="00A15153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творчество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современ-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0A5FD2" w:rsidRDefault="00A15153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обработки.</w:t>
            </w:r>
          </w:p>
        </w:tc>
      </w:tr>
      <w:tr w:rsidR="000A5FD2">
        <w:trPr>
          <w:trHeight w:val="200"/>
        </w:trPr>
        <w:tc>
          <w:tcPr>
            <w:tcW w:w="1191" w:type="dxa"/>
            <w:tcBorders>
              <w:top w:val="nil"/>
              <w:bottom w:val="nil"/>
            </w:tcBorders>
          </w:tcPr>
          <w:p w:rsidR="000A5FD2" w:rsidRDefault="00A15153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A5FD2" w:rsidRDefault="00A15153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обработки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0A5FD2" w:rsidRDefault="00A15153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композиторов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0A5FD2" w:rsidRDefault="00A15153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обработок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</w:p>
        </w:tc>
      </w:tr>
      <w:tr w:rsidR="000A5FD2">
        <w:trPr>
          <w:trHeight w:val="281"/>
        </w:trPr>
        <w:tc>
          <w:tcPr>
            <w:tcW w:w="1191" w:type="dxa"/>
            <w:tcBorders>
              <w:top w:val="nil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часа</w:t>
            </w:r>
          </w:p>
        </w:tc>
        <w:tc>
          <w:tcPr>
            <w:tcW w:w="1134" w:type="dxa"/>
            <w:tcBorders>
              <w:top w:val="nil"/>
            </w:tcBorders>
          </w:tcPr>
          <w:p w:rsidR="000A5FD2" w:rsidRDefault="00A15153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классиче-</w:t>
            </w:r>
          </w:p>
        </w:tc>
        <w:tc>
          <w:tcPr>
            <w:tcW w:w="2211" w:type="dxa"/>
            <w:tcBorders>
              <w:top w:val="nil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исполнителей,</w:t>
            </w:r>
          </w:p>
        </w:tc>
        <w:tc>
          <w:tcPr>
            <w:tcW w:w="5602" w:type="dxa"/>
            <w:tcBorders>
              <w:top w:val="nil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оригиналом.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выразительных</w:t>
            </w:r>
          </w:p>
        </w:tc>
      </w:tr>
    </w:tbl>
    <w:p w:rsidR="000A5FD2" w:rsidRDefault="000A5FD2">
      <w:pPr>
        <w:spacing w:line="200" w:lineRule="exact"/>
        <w:rPr>
          <w:sz w:val="18"/>
        </w:rPr>
        <w:sectPr w:rsidR="000A5FD2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0A5FD2" w:rsidRDefault="00CF4B91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 w:rsidRPr="00CF4B91">
        <w:lastRenderedPageBreak/>
        <w:pict>
          <v:shape id="_x0000_s1068" type="#_x0000_t202" style="position:absolute;left:0;text-align:left;margin-left:33.85pt;margin-top:35.85pt;width:12.6pt;height:11.9pt;z-index:15768576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 w:rsidR="00A15153">
        <w:rPr>
          <w:rFonts w:ascii="Sitka Display" w:hAnsi="Sitka Display"/>
          <w:i/>
          <w:color w:val="231F20"/>
          <w:w w:val="120"/>
          <w:sz w:val="18"/>
        </w:rPr>
        <w:t>Окончание табл.</w:t>
      </w:r>
    </w:p>
    <w:p w:rsidR="000A5FD2" w:rsidRDefault="000A5FD2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758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0A5FD2">
        <w:trPr>
          <w:trHeight w:val="1500"/>
        </w:trPr>
        <w:tc>
          <w:tcPr>
            <w:tcW w:w="1191" w:type="dxa"/>
            <w:tcBorders>
              <w:left w:val="single" w:sz="6" w:space="0" w:color="231F20"/>
            </w:tcBorders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73" w:line="225" w:lineRule="auto"/>
              <w:ind w:right="2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73" w:line="225" w:lineRule="auto"/>
              <w:ind w:right="2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обрабатывающих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классическую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музыку.</w:t>
            </w:r>
          </w:p>
          <w:p w:rsidR="000A5FD2" w:rsidRDefault="00A15153">
            <w:pPr>
              <w:pStyle w:val="TableParagraph"/>
              <w:spacing w:line="225" w:lineRule="auto"/>
              <w:ind w:right="16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Проблемная ситуа-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ция: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зачем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делают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классики?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73" w:line="225" w:lineRule="auto"/>
              <w:ind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средств,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классических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ритмизованного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аккомпанемента.</w:t>
            </w:r>
          </w:p>
          <w:p w:rsidR="000A5FD2" w:rsidRDefault="00A15153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before="1" w:line="225" w:lineRule="auto"/>
              <w:ind w:right="21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Подбор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стиля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автоаккомпанемента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клавишном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заторе) к известным музыкальным темам композиторов-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классиков</w:t>
            </w:r>
          </w:p>
        </w:tc>
      </w:tr>
      <w:tr w:rsidR="000A5FD2">
        <w:trPr>
          <w:trHeight w:val="2273"/>
        </w:trPr>
        <w:tc>
          <w:tcPr>
            <w:tcW w:w="1191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Б)</w:t>
            </w:r>
          </w:p>
          <w:p w:rsidR="000A5FD2" w:rsidRDefault="00A15153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2—4</w:t>
            </w:r>
          </w:p>
          <w:p w:rsidR="000A5FD2" w:rsidRDefault="00A15153">
            <w:pPr>
              <w:pStyle w:val="TableParagraph"/>
              <w:spacing w:before="4" w:line="225" w:lineRule="auto"/>
              <w:ind w:left="110"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Джаз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70" w:line="225" w:lineRule="auto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Особенности джаза: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импровизационность,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(синкопы,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триоли,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свинг).</w:t>
            </w:r>
          </w:p>
          <w:p w:rsidR="000A5FD2" w:rsidRDefault="00A15153">
            <w:pPr>
              <w:pStyle w:val="TableParagraph"/>
              <w:spacing w:line="225" w:lineRule="auto"/>
              <w:ind w:right="17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джаза,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них.</w:t>
            </w:r>
          </w:p>
          <w:p w:rsidR="000A5FD2" w:rsidRDefault="00A15153">
            <w:pPr>
              <w:pStyle w:val="TableParagraph"/>
              <w:spacing w:line="225" w:lineRule="auto"/>
              <w:rPr>
                <w:sz w:val="12"/>
              </w:rPr>
            </w:pPr>
            <w:r>
              <w:rPr>
                <w:color w:val="231F20"/>
                <w:w w:val="115"/>
                <w:sz w:val="18"/>
              </w:rPr>
              <w:t>Творчество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джазовых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музыкантов</w:t>
            </w:r>
            <w:r>
              <w:rPr>
                <w:color w:val="231F20"/>
                <w:w w:val="115"/>
                <w:position w:val="4"/>
                <w:sz w:val="12"/>
              </w:rPr>
              <w:t>1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70" w:line="225" w:lineRule="auto"/>
              <w:ind w:right="156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творчеством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джазовых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музыкантов.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Узнава-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ние, различение на слух джазовых композиций в отличие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стилей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направлений.</w:t>
            </w:r>
          </w:p>
          <w:p w:rsidR="000A5FD2" w:rsidRDefault="00A15153">
            <w:pPr>
              <w:pStyle w:val="TableParagraph"/>
              <w:spacing w:line="225" w:lineRule="auto"/>
              <w:ind w:right="10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 на слух тембров музыкальных инструментов,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исполняющих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джазовую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композицию.</w:t>
            </w:r>
          </w:p>
          <w:p w:rsidR="000A5FD2" w:rsidRDefault="00A15153">
            <w:pPr>
              <w:pStyle w:val="TableParagraph"/>
              <w:spacing w:line="225" w:lineRule="auto"/>
              <w:ind w:right="2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джазовых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ритмах.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импровизация  ритмического  аккомпанемента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джазовым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ритмом,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синкопами.</w:t>
            </w:r>
          </w:p>
          <w:p w:rsidR="000A5FD2" w:rsidRDefault="00A15153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225" w:lineRule="auto"/>
              <w:ind w:right="5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плейлиста,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коллекции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записей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джазовых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музыкантов</w:t>
            </w:r>
          </w:p>
        </w:tc>
      </w:tr>
      <w:tr w:rsidR="000A5FD2">
        <w:trPr>
          <w:trHeight w:val="1497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В)</w:t>
            </w:r>
          </w:p>
          <w:p w:rsidR="000A5FD2" w:rsidRDefault="00A15153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1—4</w:t>
            </w:r>
          </w:p>
          <w:p w:rsidR="000A5FD2" w:rsidRDefault="00A15153">
            <w:pPr>
              <w:pStyle w:val="TableParagraph"/>
              <w:spacing w:before="4" w:line="225" w:lineRule="auto"/>
              <w:ind w:left="110"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70" w:line="225" w:lineRule="auto"/>
              <w:ind w:right="1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современ-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70" w:line="225" w:lineRule="auto"/>
              <w:ind w:right="223"/>
              <w:rPr>
                <w:sz w:val="12"/>
              </w:rPr>
            </w:pPr>
            <w:r>
              <w:rPr>
                <w:color w:val="231F20"/>
                <w:w w:val="115"/>
                <w:sz w:val="18"/>
              </w:rPr>
              <w:t>Творчество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нескольких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исполнителей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популярных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дёжи</w:t>
            </w:r>
            <w:r>
              <w:rPr>
                <w:color w:val="231F20"/>
                <w:w w:val="115"/>
                <w:position w:val="4"/>
                <w:sz w:val="12"/>
              </w:rPr>
              <w:t>2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73" w:line="220" w:lineRule="auto"/>
              <w:ind w:right="5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Просмотр видеоклипов современных исполнителей.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 их композиций с другими направлениями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стилями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(классикой,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духовной,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народной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музыкой).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факультативно</w:t>
            </w:r>
            <w:r>
              <w:rPr>
                <w:color w:val="231F20"/>
                <w:w w:val="120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плейлиста,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коллекции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записей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друзей-одноклассников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совместного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досуга).</w:t>
            </w:r>
          </w:p>
        </w:tc>
      </w:tr>
    </w:tbl>
    <w:p w:rsidR="000A5FD2" w:rsidRDefault="000A5FD2">
      <w:pPr>
        <w:spacing w:line="225" w:lineRule="auto"/>
        <w:rPr>
          <w:sz w:val="18"/>
        </w:rPr>
        <w:sectPr w:rsidR="000A5FD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0A5FD2" w:rsidRDefault="00CF4B91">
      <w:pPr>
        <w:pStyle w:val="a3"/>
        <w:spacing w:before="8"/>
        <w:rPr>
          <w:rFonts w:ascii="Sitka Display"/>
          <w:i/>
          <w:sz w:val="2"/>
        </w:rPr>
      </w:pPr>
      <w:r w:rsidRPr="00CF4B91">
        <w:lastRenderedPageBreak/>
        <w:pict>
          <v:shape id="_x0000_s1066" type="#_x0000_t202" style="position:absolute;margin-left:33.95pt;margin-top:35.85pt;width:12.5pt;height:84.15pt;z-index:15770112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F4B91">
        <w:pict>
          <v:shape id="_x0000_s1065" type="#_x0000_t202" style="position:absolute;margin-left:33.85pt;margin-top:344.6pt;width:12.6pt;height:10.2pt;z-index:15770624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553"/>
        </w:trPr>
        <w:tc>
          <w:tcPr>
            <w:tcW w:w="1191" w:type="dxa"/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</w:tcPr>
          <w:p w:rsidR="000A5FD2" w:rsidRDefault="00A15153">
            <w:pPr>
              <w:pStyle w:val="TableParagraph"/>
              <w:spacing w:before="67" w:line="232" w:lineRule="auto"/>
              <w:ind w:right="5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Съёмка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видеоклипа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популярных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композиций</w:t>
            </w:r>
          </w:p>
        </w:tc>
      </w:tr>
      <w:tr w:rsidR="000A5FD2">
        <w:trPr>
          <w:trHeight w:val="27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A5FD2" w:rsidRDefault="00A15153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Г)</w:t>
            </w:r>
          </w:p>
          <w:p w:rsidR="000A5FD2" w:rsidRDefault="00A15153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1—4</w:t>
            </w:r>
          </w:p>
          <w:p w:rsidR="000A5FD2" w:rsidRDefault="00A15153">
            <w:pPr>
              <w:pStyle w:val="TableParagraph"/>
              <w:spacing w:before="2" w:line="232" w:lineRule="auto"/>
              <w:ind w:left="110" w:right="2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2" w:lineRule="auto"/>
              <w:ind w:left="110" w:right="90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Электрон-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</w:p>
          <w:p w:rsidR="000A5FD2" w:rsidRDefault="00A15153">
            <w:pPr>
              <w:pStyle w:val="TableParagraph"/>
              <w:spacing w:line="232" w:lineRule="auto"/>
              <w:ind w:left="110" w:right="2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кальные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менты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«двой-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ники»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струментов: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синтеза-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тор,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скрипка,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гитара,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барабаны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</w:p>
          <w:p w:rsidR="000A5FD2" w:rsidRDefault="00A15153">
            <w:pPr>
              <w:pStyle w:val="TableParagraph"/>
              <w:spacing w:line="232" w:lineRule="auto"/>
              <w:ind w:right="1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Виртуальные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компьютерных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программах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2" w:lineRule="auto"/>
              <w:ind w:right="28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звучания с акустическими инструментами, обсуждение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сравнения.</w:t>
            </w:r>
          </w:p>
          <w:p w:rsidR="000A5FD2" w:rsidRDefault="00A15153">
            <w:pPr>
              <w:pStyle w:val="TableParagraph"/>
              <w:spacing w:line="232" w:lineRule="auto"/>
              <w:ind w:right="76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Подбор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тембров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фантастическому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фильму.</w:t>
            </w:r>
          </w:p>
          <w:p w:rsidR="000A5FD2" w:rsidRDefault="00A15153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232" w:lineRule="auto"/>
              <w:ind w:right="36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Посещение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магазина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(отдел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инструментов).</w:t>
            </w:r>
          </w:p>
          <w:p w:rsidR="000A5FD2" w:rsidRDefault="00A15153">
            <w:pPr>
              <w:pStyle w:val="TableParagraph"/>
              <w:spacing w:line="232" w:lineRule="auto"/>
              <w:ind w:right="26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Просмотр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ментах.</w:t>
            </w:r>
          </w:p>
          <w:p w:rsidR="000A5FD2" w:rsidRDefault="00A15153">
            <w:pPr>
              <w:pStyle w:val="TableParagraph"/>
              <w:spacing w:line="232" w:lineRule="auto"/>
              <w:ind w:right="5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компьютерных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программах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готовыми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семплами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(Garage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Band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</w:t>
            </w:r>
          </w:p>
        </w:tc>
      </w:tr>
    </w:tbl>
    <w:p w:rsidR="000A5FD2" w:rsidRDefault="000A5FD2">
      <w:pPr>
        <w:pStyle w:val="a3"/>
        <w:rPr>
          <w:rFonts w:ascii="Sitka Display"/>
          <w:i/>
        </w:rPr>
      </w:pPr>
    </w:p>
    <w:p w:rsidR="000A5FD2" w:rsidRDefault="000A5FD2">
      <w:pPr>
        <w:pStyle w:val="a3"/>
        <w:rPr>
          <w:rFonts w:ascii="Sitka Display"/>
          <w:i/>
        </w:rPr>
      </w:pPr>
    </w:p>
    <w:p w:rsidR="000A5FD2" w:rsidRDefault="000A5FD2">
      <w:pPr>
        <w:pStyle w:val="a3"/>
        <w:rPr>
          <w:rFonts w:ascii="Sitka Display"/>
          <w:i/>
        </w:rPr>
      </w:pPr>
    </w:p>
    <w:p w:rsidR="000A5FD2" w:rsidRDefault="00CF4B91">
      <w:pPr>
        <w:pStyle w:val="a3"/>
        <w:spacing w:before="12"/>
        <w:rPr>
          <w:rFonts w:ascii="Sitka Display"/>
          <w:i/>
          <w:sz w:val="17"/>
        </w:rPr>
      </w:pPr>
      <w:r w:rsidRPr="00CF4B91">
        <w:pict>
          <v:shape id="_x0000_s1064" style="position:absolute;margin-left:56.7pt;margin-top:13.45pt;width:85.05pt;height:.1pt;z-index:-15687680;mso-wrap-distance-left:0;mso-wrap-distance-right:0;mso-position-horizontal-relative:page" coordorigin="1134,269" coordsize="1701,0" path="m1134,269r1701,e" filled="f" strokecolor="#939598" strokeweight=".5pt">
            <v:path arrowok="t"/>
            <w10:wrap type="topAndBottom" anchorx="page"/>
          </v:shape>
        </w:pict>
      </w:r>
    </w:p>
    <w:p w:rsidR="000A5FD2" w:rsidRDefault="00A15153">
      <w:pPr>
        <w:spacing w:line="232" w:lineRule="auto"/>
        <w:ind w:left="340" w:right="2629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5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В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данном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блоке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выбору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учителя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может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быть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представлено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как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творчество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все-</w:t>
      </w:r>
      <w:r>
        <w:rPr>
          <w:color w:val="231F20"/>
          <w:spacing w:val="-5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мирно</w:t>
      </w:r>
      <w:r>
        <w:rPr>
          <w:color w:val="231F20"/>
          <w:spacing w:val="3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известных</w:t>
      </w:r>
      <w:r>
        <w:rPr>
          <w:color w:val="231F20"/>
          <w:spacing w:val="3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джазовых</w:t>
      </w:r>
      <w:r>
        <w:rPr>
          <w:color w:val="231F20"/>
          <w:spacing w:val="3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музыкантов</w:t>
      </w:r>
      <w:r>
        <w:rPr>
          <w:color w:val="231F20"/>
          <w:spacing w:val="3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—</w:t>
      </w:r>
      <w:r>
        <w:rPr>
          <w:color w:val="231F20"/>
          <w:spacing w:val="3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Э.</w:t>
      </w:r>
      <w:r>
        <w:rPr>
          <w:color w:val="231F20"/>
          <w:spacing w:val="3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Фитцджеральд,</w:t>
      </w:r>
      <w:r>
        <w:rPr>
          <w:color w:val="231F20"/>
          <w:spacing w:val="3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Л.</w:t>
      </w:r>
      <w:r>
        <w:rPr>
          <w:color w:val="231F20"/>
          <w:spacing w:val="3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Армстронга,</w:t>
      </w:r>
      <w:r>
        <w:rPr>
          <w:color w:val="231F20"/>
          <w:spacing w:val="-5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Д.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Брубека,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так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молодых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джазменов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своего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города,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региона.</w:t>
      </w:r>
    </w:p>
    <w:p w:rsidR="000A5FD2" w:rsidRDefault="00A15153">
      <w:pPr>
        <w:spacing w:line="232" w:lineRule="auto"/>
        <w:ind w:left="340" w:right="2629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2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 данном блоке рекомендуется уделить внимание творчеству исполнителей, чьи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композиции входят в топы текущих чартов популярных стриминговых сервисов.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Таких, например, как Billie Eilish, Zivert, Miyagi &amp; AndyPanda. При выборе кон-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кретных персоналий учителю необходимо найти компромиссное решение, которое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учитывало бы не только музыкальные вкусы обучающихся, но и морально-этиче-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ские и художественно-эстетические стороны рассматриваемых музыкальных ком-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позиций.</w:t>
      </w:r>
    </w:p>
    <w:p w:rsidR="000A5FD2" w:rsidRDefault="000A5FD2">
      <w:pPr>
        <w:spacing w:line="232" w:lineRule="auto"/>
        <w:jc w:val="both"/>
        <w:rPr>
          <w:sz w:val="18"/>
        </w:rPr>
        <w:sectPr w:rsidR="000A5FD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0A5FD2" w:rsidRDefault="00CF4B91">
      <w:pPr>
        <w:pStyle w:val="Heading2"/>
        <w:ind w:left="113"/>
      </w:pPr>
      <w:r>
        <w:lastRenderedPageBreak/>
        <w:pict>
          <v:shape id="_x0000_s1063" type="#_x0000_t202" style="position:absolute;left:0;text-align:left;margin-left:33.85pt;margin-top:35.85pt;width:12.6pt;height:11.35pt;z-index:15771136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 w:rsidR="00A15153">
        <w:rPr>
          <w:color w:val="231F20"/>
          <w:w w:val="85"/>
        </w:rPr>
        <w:t>Модуль</w:t>
      </w:r>
      <w:r w:rsidR="00A15153">
        <w:rPr>
          <w:color w:val="231F20"/>
          <w:spacing w:val="11"/>
          <w:w w:val="85"/>
        </w:rPr>
        <w:t xml:space="preserve"> </w:t>
      </w:r>
      <w:r w:rsidR="00A15153">
        <w:rPr>
          <w:color w:val="231F20"/>
          <w:w w:val="85"/>
        </w:rPr>
        <w:t>№</w:t>
      </w:r>
      <w:r w:rsidR="00A15153">
        <w:rPr>
          <w:color w:val="231F20"/>
          <w:spacing w:val="12"/>
          <w:w w:val="85"/>
        </w:rPr>
        <w:t xml:space="preserve"> </w:t>
      </w:r>
      <w:r w:rsidR="00A15153">
        <w:rPr>
          <w:color w:val="231F20"/>
          <w:w w:val="85"/>
        </w:rPr>
        <w:t>7</w:t>
      </w:r>
      <w:r w:rsidR="00A15153">
        <w:rPr>
          <w:color w:val="231F20"/>
          <w:spacing w:val="11"/>
          <w:w w:val="85"/>
        </w:rPr>
        <w:t xml:space="preserve"> </w:t>
      </w:r>
      <w:r w:rsidR="00A15153">
        <w:rPr>
          <w:color w:val="231F20"/>
          <w:w w:val="85"/>
        </w:rPr>
        <w:t>«Музыка</w:t>
      </w:r>
      <w:r w:rsidR="00A15153">
        <w:rPr>
          <w:color w:val="231F20"/>
          <w:spacing w:val="12"/>
          <w:w w:val="85"/>
        </w:rPr>
        <w:t xml:space="preserve"> </w:t>
      </w:r>
      <w:r w:rsidR="00A15153">
        <w:rPr>
          <w:color w:val="231F20"/>
          <w:w w:val="85"/>
        </w:rPr>
        <w:t>театра</w:t>
      </w:r>
      <w:r w:rsidR="00A15153">
        <w:rPr>
          <w:color w:val="231F20"/>
          <w:spacing w:val="11"/>
          <w:w w:val="85"/>
        </w:rPr>
        <w:t xml:space="preserve"> </w:t>
      </w:r>
      <w:r w:rsidR="00A15153">
        <w:rPr>
          <w:color w:val="231F20"/>
          <w:w w:val="85"/>
        </w:rPr>
        <w:t>и</w:t>
      </w:r>
      <w:r w:rsidR="00A15153">
        <w:rPr>
          <w:color w:val="231F20"/>
          <w:spacing w:val="12"/>
          <w:w w:val="85"/>
        </w:rPr>
        <w:t xml:space="preserve"> </w:t>
      </w:r>
      <w:r w:rsidR="00A15153">
        <w:rPr>
          <w:color w:val="231F20"/>
          <w:w w:val="85"/>
        </w:rPr>
        <w:t>кино»</w:t>
      </w:r>
    </w:p>
    <w:p w:rsidR="000A5FD2" w:rsidRDefault="00A15153">
      <w:pPr>
        <w:pStyle w:val="a3"/>
        <w:spacing w:before="62" w:line="244" w:lineRule="auto"/>
        <w:ind w:left="113" w:right="2629" w:firstLine="226"/>
        <w:jc w:val="both"/>
      </w:pPr>
      <w:r>
        <w:rPr>
          <w:color w:val="231F20"/>
          <w:w w:val="115"/>
        </w:rPr>
        <w:t>Модуль «Музыка театра и кино» тесно переплетается с модулем «Класси-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ческая музыка», может стыковаться по ряду произведений с модулями «Со-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временная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(мюзикл),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«Музыка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(музыкальные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портреты,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войне).</w:t>
      </w:r>
    </w:p>
    <w:p w:rsidR="000A5FD2" w:rsidRDefault="00A15153">
      <w:pPr>
        <w:pStyle w:val="a3"/>
        <w:spacing w:line="244" w:lineRule="auto"/>
        <w:ind w:left="113" w:right="2629" w:firstLine="226"/>
        <w:jc w:val="both"/>
      </w:pPr>
      <w:r>
        <w:rPr>
          <w:color w:val="231F20"/>
          <w:w w:val="115"/>
        </w:rPr>
        <w:t>Для данного модуля особенно актуально сочетание различных видов уроч-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ной и внеурочной деятельности, таких как театрализованные постановки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силами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обучающихся,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посещение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музыкальных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театров,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коллективный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просмотр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фильмов.</w:t>
      </w:r>
    </w:p>
    <w:p w:rsidR="000A5FD2" w:rsidRDefault="000A5FD2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748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6" w:line="228" w:lineRule="auto"/>
              <w:ind w:left="165" w:right="15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spacing w:before="4"/>
              <w:ind w:left="0"/>
            </w:pPr>
          </w:p>
          <w:p w:rsidR="000A5FD2" w:rsidRDefault="00A15153">
            <w:pPr>
              <w:pStyle w:val="TableParagraph"/>
              <w:ind w:left="3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spacing w:before="4"/>
              <w:ind w:left="0"/>
            </w:pPr>
          </w:p>
          <w:p w:rsidR="000A5FD2" w:rsidRDefault="00A15153">
            <w:pPr>
              <w:pStyle w:val="TableParagraph"/>
              <w:ind w:left="5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0A5FD2">
            <w:pPr>
              <w:pStyle w:val="TableParagraph"/>
              <w:spacing w:before="4"/>
              <w:ind w:left="0"/>
            </w:pPr>
          </w:p>
          <w:p w:rsidR="000A5FD2" w:rsidRDefault="00A15153">
            <w:pPr>
              <w:pStyle w:val="TableParagraph"/>
              <w:ind w:left="12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0A5FD2">
        <w:trPr>
          <w:trHeight w:val="1900"/>
        </w:trPr>
        <w:tc>
          <w:tcPr>
            <w:tcW w:w="1191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А)</w:t>
            </w:r>
          </w:p>
          <w:p w:rsidR="000A5FD2" w:rsidRDefault="00A15153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</w:p>
          <w:p w:rsidR="000A5FD2" w:rsidRDefault="00A15153">
            <w:pPr>
              <w:pStyle w:val="TableParagraph"/>
              <w:spacing w:before="4" w:line="225" w:lineRule="auto"/>
              <w:ind w:left="110"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70" w:line="225" w:lineRule="auto"/>
              <w:ind w:right="1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сцене,</w:t>
            </w:r>
          </w:p>
          <w:p w:rsidR="000A5FD2" w:rsidRDefault="00A15153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экране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70"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Характеры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жей,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отражённые</w:t>
            </w:r>
          </w:p>
          <w:p w:rsidR="000A5FD2" w:rsidRDefault="00A15153">
            <w:pPr>
              <w:pStyle w:val="TableParagraph"/>
              <w:spacing w:line="225" w:lineRule="auto"/>
              <w:ind w:right="4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музыке.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Соло.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ансамбль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70" w:line="225" w:lineRule="auto"/>
              <w:ind w:right="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Видеопросмотр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но-выразительных </w:t>
            </w:r>
            <w:r>
              <w:rPr>
                <w:color w:val="231F20"/>
                <w:spacing w:val="-3"/>
                <w:w w:val="120"/>
                <w:sz w:val="18"/>
              </w:rPr>
              <w:t>средств, передающих повороты сюжета,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героев.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Игра-викторина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«Угадай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голосу».</w:t>
            </w:r>
          </w:p>
          <w:p w:rsidR="000A5FD2" w:rsidRDefault="00A15153">
            <w:pPr>
              <w:pStyle w:val="TableParagraph"/>
              <w:spacing w:line="225" w:lineRule="auto"/>
              <w:ind w:right="28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исполнение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отдельных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номеров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оперы,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сказки.</w:t>
            </w:r>
          </w:p>
          <w:p w:rsidR="000A5FD2" w:rsidRDefault="00A15153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225" w:lineRule="auto"/>
              <w:ind w:right="2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Постановка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родителей.</w:t>
            </w:r>
          </w:p>
          <w:p w:rsidR="000A5FD2" w:rsidRDefault="00A15153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«Озвучиваем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мультфильм»</w:t>
            </w:r>
          </w:p>
        </w:tc>
      </w:tr>
      <w:tr w:rsidR="000A5FD2">
        <w:trPr>
          <w:trHeight w:val="1318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Б)</w:t>
            </w:r>
          </w:p>
          <w:p w:rsidR="000A5FD2" w:rsidRDefault="00A15153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</w:p>
          <w:p w:rsidR="000A5FD2" w:rsidRDefault="00A15153">
            <w:pPr>
              <w:pStyle w:val="TableParagraph"/>
              <w:spacing w:before="4" w:line="225" w:lineRule="auto"/>
              <w:ind w:left="110"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70" w:line="225" w:lineRule="auto"/>
              <w:ind w:right="44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Театр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оперы</w:t>
            </w:r>
          </w:p>
          <w:p w:rsidR="000A5FD2" w:rsidRDefault="00A15153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балета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70" w:line="225" w:lineRule="auto"/>
              <w:ind w:right="1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Особенности 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спектаклей.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Балет. Опера. Соли-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сты,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оркестр,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 в музыкаль-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70" w:line="225" w:lineRule="auto"/>
              <w:ind w:right="1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знаменитыми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музыкальными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театрами.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Просмотр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фрагментов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спектаклей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тариями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учителя.</w:t>
            </w:r>
          </w:p>
          <w:p w:rsidR="000A5FD2" w:rsidRDefault="00A15153">
            <w:pPr>
              <w:pStyle w:val="TableParagraph"/>
              <w:spacing w:line="225" w:lineRule="auto"/>
              <w:ind w:right="2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балетного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оперного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спектак-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Тесты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кроссворды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освоение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специальных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терминов.</w:t>
            </w:r>
          </w:p>
        </w:tc>
      </w:tr>
    </w:tbl>
    <w:p w:rsidR="000A5FD2" w:rsidRDefault="000A5FD2">
      <w:pPr>
        <w:spacing w:line="225" w:lineRule="auto"/>
        <w:rPr>
          <w:sz w:val="18"/>
        </w:rPr>
        <w:sectPr w:rsidR="000A5FD2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0A5FD2" w:rsidRDefault="00CF4B91">
      <w:pPr>
        <w:pStyle w:val="a3"/>
        <w:spacing w:before="10"/>
        <w:rPr>
          <w:sz w:val="2"/>
        </w:rPr>
      </w:pPr>
      <w:r w:rsidRPr="00CF4B91">
        <w:lastRenderedPageBreak/>
        <w:pict>
          <v:shape id="_x0000_s1061" type="#_x0000_t202" style="position:absolute;margin-left:33.95pt;margin-top:35.85pt;width:12.5pt;height:86.35pt;z-index:15772672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F4B91">
        <w:pict>
          <v:shape id="_x0000_s1060" type="#_x0000_t202" style="position:absolute;margin-left:33.85pt;margin-top:344.2pt;width:12.6pt;height:10.9pt;z-index:15773184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27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A5FD2" w:rsidRDefault="000A5FD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A5FD2" w:rsidRDefault="000A5FD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2" w:lineRule="auto"/>
              <w:ind w:right="69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Танцевальная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музыку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балета.</w:t>
            </w:r>
          </w:p>
          <w:p w:rsidR="000A5FD2" w:rsidRDefault="00A15153">
            <w:pPr>
              <w:pStyle w:val="TableParagraph"/>
              <w:spacing w:line="232" w:lineRule="auto"/>
              <w:ind w:right="36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исполнение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доступного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фрагмента,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ботки</w:t>
            </w:r>
            <w:r>
              <w:rPr>
                <w:color w:val="231F20"/>
                <w:spacing w:val="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песни</w:t>
            </w:r>
            <w:r>
              <w:rPr>
                <w:color w:val="231F20"/>
                <w:spacing w:val="5"/>
                <w:w w:val="125"/>
                <w:sz w:val="18"/>
              </w:rPr>
              <w:t xml:space="preserve"> </w:t>
            </w:r>
            <w:r>
              <w:rPr>
                <w:color w:val="231F20"/>
                <w:w w:val="155"/>
                <w:sz w:val="18"/>
              </w:rPr>
              <w:t>/</w:t>
            </w:r>
            <w:r>
              <w:rPr>
                <w:color w:val="231F20"/>
                <w:spacing w:val="-9"/>
                <w:w w:val="15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хора</w:t>
            </w:r>
            <w:r>
              <w:rPr>
                <w:color w:val="231F20"/>
                <w:spacing w:val="5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из</w:t>
            </w:r>
            <w:r>
              <w:rPr>
                <w:color w:val="231F20"/>
                <w:spacing w:val="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оперы.</w:t>
            </w:r>
          </w:p>
          <w:p w:rsidR="000A5FD2" w:rsidRDefault="00A15153">
            <w:pPr>
              <w:pStyle w:val="TableParagraph"/>
              <w:spacing w:line="232" w:lineRule="auto"/>
              <w:ind w:right="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«Игра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дирижёра»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двигательная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оркестрового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спектакля.</w:t>
            </w:r>
          </w:p>
          <w:p w:rsidR="000A5FD2" w:rsidRDefault="00A15153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232" w:lineRule="auto"/>
              <w:ind w:right="46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Посещение спектакля или экскурсия в местный музы-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кальный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театр.</w:t>
            </w:r>
          </w:p>
          <w:p w:rsidR="000A5FD2" w:rsidRDefault="00A1515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Виртуальная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экскурсия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Большому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театру.</w:t>
            </w:r>
          </w:p>
          <w:p w:rsidR="000A5FD2" w:rsidRDefault="00A15153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Рисование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мотивам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спектакля,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афиши</w:t>
            </w:r>
          </w:p>
        </w:tc>
      </w:tr>
      <w:tr w:rsidR="000A5FD2">
        <w:trPr>
          <w:trHeight w:val="2548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В)</w:t>
            </w:r>
          </w:p>
          <w:p w:rsidR="000A5FD2" w:rsidRDefault="00A15153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</w:p>
          <w:p w:rsidR="000A5FD2" w:rsidRDefault="00A15153">
            <w:pPr>
              <w:pStyle w:val="TableParagraph"/>
              <w:spacing w:before="1" w:line="232" w:lineRule="auto"/>
              <w:ind w:left="110" w:right="2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5" w:line="232" w:lineRule="auto"/>
              <w:ind w:left="110" w:righ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Балет.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Хореогра-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танца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5" w:line="232" w:lineRule="auto"/>
              <w:ind w:right="4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Сольные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массовые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</w:t>
            </w:r>
          </w:p>
          <w:p w:rsidR="000A5FD2" w:rsidRDefault="00A15153">
            <w:pPr>
              <w:pStyle w:val="TableParagraph"/>
              <w:spacing w:line="232" w:lineRule="auto"/>
              <w:ind w:right="171"/>
              <w:rPr>
                <w:sz w:val="12"/>
              </w:rPr>
            </w:pPr>
            <w:r>
              <w:rPr>
                <w:color w:val="231F20"/>
                <w:w w:val="115"/>
                <w:sz w:val="18"/>
              </w:rPr>
              <w:t>балетного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спектакля.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балетов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w w:val="115"/>
                <w:position w:val="4"/>
                <w:sz w:val="12"/>
              </w:rPr>
              <w:t>1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видеозаписей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</w:p>
          <w:p w:rsidR="000A5FD2" w:rsidRDefault="00A15153">
            <w:pPr>
              <w:pStyle w:val="TableParagraph"/>
              <w:spacing w:before="1" w:line="232" w:lineRule="auto"/>
              <w:ind w:right="18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 несколькими яркими сольными номерами и сценами 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балетов русских композиторов. Музыкальная викторина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балетной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</w:p>
          <w:p w:rsidR="000A5FD2" w:rsidRDefault="00A15153">
            <w:pPr>
              <w:pStyle w:val="TableParagraph"/>
              <w:spacing w:line="232" w:lineRule="auto"/>
              <w:ind w:right="236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Вокализация,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пропевание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тем;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ритмической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партитуры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фрагменту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балетной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</w:p>
          <w:p w:rsidR="000A5FD2" w:rsidRDefault="00A15153">
            <w:pPr>
              <w:pStyle w:val="TableParagraph"/>
              <w:spacing w:line="199" w:lineRule="exact"/>
              <w:jc w:val="both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232" w:lineRule="auto"/>
              <w:ind w:right="4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балетного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спектакля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балета.</w:t>
            </w:r>
          </w:p>
          <w:p w:rsidR="000A5FD2" w:rsidRDefault="00A15153">
            <w:pPr>
              <w:pStyle w:val="TableParagraph"/>
              <w:spacing w:line="232" w:lineRule="auto"/>
              <w:ind w:right="3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балетов</w:t>
            </w:r>
          </w:p>
        </w:tc>
      </w:tr>
    </w:tbl>
    <w:p w:rsidR="000A5FD2" w:rsidRDefault="00CF4B91">
      <w:pPr>
        <w:pStyle w:val="a3"/>
        <w:spacing w:before="2"/>
        <w:rPr>
          <w:sz w:val="15"/>
        </w:rPr>
      </w:pPr>
      <w:r w:rsidRPr="00CF4B91">
        <w:pict>
          <v:shape id="_x0000_s1059" style="position:absolute;margin-left:56.7pt;margin-top:10.95pt;width:85.05pt;height:.1pt;z-index:-15685120;mso-wrap-distance-left:0;mso-wrap-distance-right:0;mso-position-horizontal-relative:page;mso-position-vertical-relative:text" coordorigin="1134,219" coordsize="1701,0" path="m1134,219r1701,e" filled="f" strokecolor="#939598" strokeweight=".5pt">
            <v:path arrowok="t"/>
            <w10:wrap type="topAndBottom" anchorx="page"/>
          </v:shape>
        </w:pict>
      </w:r>
    </w:p>
    <w:p w:rsidR="000A5FD2" w:rsidRDefault="00A15153">
      <w:pPr>
        <w:spacing w:line="232" w:lineRule="auto"/>
        <w:ind w:left="340" w:right="2629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В данном блоке могут быть представлены балеты П. И. Чайковского, С. С. Про-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кофьева, А. И. Хачатуряна, В. А. Гаврилина, Р. К. Щедрина. Конкретные музы-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кальные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спектакли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их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фрагменты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—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выбор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учителя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соответствии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мате-</w:t>
      </w:r>
      <w:r>
        <w:rPr>
          <w:color w:val="231F20"/>
          <w:spacing w:val="-5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риалом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соответствующего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УМК.</w:t>
      </w:r>
    </w:p>
    <w:p w:rsidR="000A5FD2" w:rsidRDefault="000A5FD2">
      <w:pPr>
        <w:spacing w:line="232" w:lineRule="auto"/>
        <w:jc w:val="both"/>
        <w:rPr>
          <w:sz w:val="18"/>
        </w:rPr>
        <w:sectPr w:rsidR="000A5FD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0A5FD2" w:rsidRDefault="00CF4B91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 w:rsidRPr="00CF4B91">
        <w:lastRenderedPageBreak/>
        <w:pict>
          <v:shape id="_x0000_s1058" type="#_x0000_t202" style="position:absolute;left:0;text-align:left;margin-left:33.85pt;margin-top:35.85pt;width:12.6pt;height:11.45pt;z-index:15773696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 w:rsidRPr="00CF4B91">
        <w:pict>
          <v:shape id="_x0000_s1057" type="#_x0000_t202" style="position:absolute;left:0;text-align:left;margin-left:33.95pt;margin-top:237.3pt;width:12.5pt;height:118.05pt;z-index:15774208;mso-position-horizontal-relative:page;mso-position-vertical-relative:page" filled="f" stroked="f">
            <v:textbox style="layout-flow:vertical" inset="0,0,0,0">
              <w:txbxContent>
                <w:p w:rsidR="000A5FD2" w:rsidRDefault="000A5F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A15153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A15153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A15153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0A5FD2" w:rsidRDefault="000A5FD2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758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0A5FD2">
        <w:trPr>
          <w:trHeight w:val="2541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A5FD2" w:rsidRDefault="00A15153">
            <w:pPr>
              <w:pStyle w:val="TableParagraph"/>
              <w:spacing w:before="62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Г)</w:t>
            </w:r>
          </w:p>
          <w:p w:rsidR="000A5FD2" w:rsidRDefault="00A15153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</w:p>
          <w:p w:rsidR="000A5FD2" w:rsidRDefault="00A15153">
            <w:pPr>
              <w:pStyle w:val="TableParagraph"/>
              <w:ind w:left="110" w:right="2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2"/>
              <w:ind w:left="110" w:right="20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Опера.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Главные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номера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оперного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ля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2"/>
              <w:ind w:right="1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Ария,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увертюра — орке-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стровое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вступление.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Отдельные номера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русских</w:t>
            </w:r>
          </w:p>
          <w:p w:rsidR="000A5FD2" w:rsidRDefault="00A15153">
            <w:pPr>
              <w:pStyle w:val="TableParagraph"/>
              <w:ind w:right="759"/>
              <w:rPr>
                <w:sz w:val="12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зарубежных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w w:val="115"/>
                <w:position w:val="4"/>
                <w:sz w:val="12"/>
              </w:rPr>
              <w:t>1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2"/>
              <w:ind w:right="3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 фрагментов опер. Определение характера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сольной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партии,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оркестрового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сопровождения.</w:t>
            </w:r>
          </w:p>
          <w:p w:rsidR="000A5FD2" w:rsidRDefault="00A15153">
            <w:pPr>
              <w:pStyle w:val="TableParagraph"/>
              <w:ind w:right="13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с тембрами голосов оперных певцов. 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терминологии.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тесты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кроссворды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проверку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знаний.</w:t>
            </w:r>
          </w:p>
          <w:p w:rsidR="000A5FD2" w:rsidRDefault="00A15153">
            <w:pPr>
              <w:pStyle w:val="TableParagraph"/>
              <w:ind w:right="107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оперы.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Рисование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героев,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опер.</w:t>
            </w:r>
          </w:p>
          <w:p w:rsidR="000A5FD2" w:rsidRDefault="00A15153">
            <w:pPr>
              <w:pStyle w:val="TableParagraph"/>
              <w:spacing w:line="232" w:lineRule="auto"/>
              <w:ind w:right="2541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-6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-6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-6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  <w:r>
              <w:rPr>
                <w:color w:val="231F20"/>
                <w:spacing w:val="-53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Просмотр</w:t>
            </w:r>
            <w:r>
              <w:rPr>
                <w:color w:val="231F20"/>
                <w:spacing w:val="-8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фильма-оперы.</w:t>
            </w:r>
          </w:p>
          <w:p w:rsidR="000A5FD2" w:rsidRDefault="00A15153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Постановка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оперы</w:t>
            </w:r>
          </w:p>
        </w:tc>
      </w:tr>
      <w:tr w:rsidR="000A5FD2">
        <w:trPr>
          <w:trHeight w:val="2744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Д)</w:t>
            </w:r>
          </w:p>
          <w:p w:rsidR="000A5FD2" w:rsidRDefault="00A15153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2—3</w:t>
            </w:r>
          </w:p>
          <w:p w:rsidR="000A5FD2" w:rsidRDefault="00A15153">
            <w:pPr>
              <w:pStyle w:val="TableParagraph"/>
              <w:ind w:left="110" w:right="2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left="110" w:right="1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Сюжет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ля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right="28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Либретто.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 в соответ-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сюжетом.</w:t>
            </w:r>
          </w:p>
          <w:p w:rsidR="000A5FD2" w:rsidRDefault="00A15153">
            <w:pPr>
              <w:pStyle w:val="TableParagraph"/>
              <w:ind w:right="43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опере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балете.</w:t>
            </w:r>
          </w:p>
          <w:p w:rsidR="000A5FD2" w:rsidRDefault="00A15153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Контрастные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образы,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лейтмотивы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right="11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Знакомство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либретто,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структурой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ля.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Пересказ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либретто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балетов.</w:t>
            </w:r>
          </w:p>
          <w:p w:rsidR="000A5FD2" w:rsidRDefault="00A15153">
            <w:pPr>
              <w:pStyle w:val="TableParagraph"/>
              <w:ind w:right="10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создающих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противоборствующих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развитием,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композитором.</w:t>
            </w:r>
          </w:p>
          <w:p w:rsidR="000A5FD2" w:rsidRDefault="00A15153">
            <w:pPr>
              <w:pStyle w:val="TableParagraph"/>
              <w:ind w:right="3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Вокализация, пропевание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тем; пластиче-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интонирование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оркестровых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фрагментов.</w:t>
            </w:r>
          </w:p>
          <w:p w:rsidR="000A5FD2" w:rsidRDefault="00A15153"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викторина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терминологические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тесты.</w:t>
            </w:r>
          </w:p>
          <w:p w:rsidR="000A5FD2" w:rsidRDefault="00A15153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Коллективное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либретто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сторителлинг.</w:t>
            </w:r>
          </w:p>
        </w:tc>
      </w:tr>
    </w:tbl>
    <w:p w:rsidR="000A5FD2" w:rsidRDefault="000A5FD2">
      <w:pPr>
        <w:spacing w:line="204" w:lineRule="exact"/>
        <w:rPr>
          <w:sz w:val="18"/>
        </w:rPr>
        <w:sectPr w:rsidR="000A5FD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0A5FD2" w:rsidRDefault="00CF4B91">
      <w:pPr>
        <w:pStyle w:val="a3"/>
        <w:spacing w:before="8"/>
        <w:rPr>
          <w:rFonts w:ascii="Sitka Display"/>
          <w:i/>
          <w:sz w:val="2"/>
        </w:rPr>
      </w:pPr>
      <w:r w:rsidRPr="00CF4B91">
        <w:lastRenderedPageBreak/>
        <w:pict>
          <v:shape id="_x0000_s1056" type="#_x0000_t202" style="position:absolute;margin-left:33.95pt;margin-top:35.85pt;width:12.5pt;height:86.35pt;z-index:15775232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F4B91">
        <w:pict>
          <v:shape id="_x0000_s1055" type="#_x0000_t202" style="position:absolute;margin-left:33.85pt;margin-top:344pt;width:12.6pt;height:11.35pt;z-index:15775744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753"/>
        </w:trPr>
        <w:tc>
          <w:tcPr>
            <w:tcW w:w="1191" w:type="dxa"/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</w:tcPr>
          <w:p w:rsidR="000A5FD2" w:rsidRDefault="00A15153">
            <w:pPr>
              <w:pStyle w:val="TableParagraph"/>
              <w:spacing w:before="67" w:line="232" w:lineRule="auto"/>
              <w:ind w:right="2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любительского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видеофильма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либретто.</w:t>
            </w:r>
          </w:p>
          <w:p w:rsidR="000A5FD2" w:rsidRDefault="00A15153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фильма-оперы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фильма-балета</w:t>
            </w:r>
          </w:p>
        </w:tc>
      </w:tr>
      <w:tr w:rsidR="000A5FD2">
        <w:trPr>
          <w:trHeight w:val="23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A5FD2" w:rsidRDefault="00A15153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Е)</w:t>
            </w:r>
          </w:p>
          <w:p w:rsidR="000A5FD2" w:rsidRDefault="00A15153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2—3</w:t>
            </w:r>
          </w:p>
          <w:p w:rsidR="000A5FD2" w:rsidRDefault="00A15153">
            <w:pPr>
              <w:pStyle w:val="TableParagraph"/>
              <w:spacing w:before="2" w:line="232" w:lineRule="auto"/>
              <w:ind w:left="110" w:right="2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2" w:lineRule="auto"/>
              <w:ind w:left="110" w:right="11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Оперетта,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мюзикл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возникнове-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оперетт</w:t>
            </w:r>
          </w:p>
          <w:p w:rsidR="000A5FD2" w:rsidRDefault="00A15153">
            <w:pPr>
              <w:pStyle w:val="TableParagraph"/>
              <w:spacing w:line="232" w:lineRule="auto"/>
              <w:ind w:right="8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Штрауса,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Кальмана,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мюзиклов</w:t>
            </w:r>
          </w:p>
          <w:p w:rsidR="000A5FD2" w:rsidRDefault="00A15153">
            <w:pPr>
              <w:pStyle w:val="TableParagraph"/>
              <w:spacing w:line="232" w:lineRule="auto"/>
              <w:ind w:right="1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Роджерса,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Лоу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2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жанрами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оперетты,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мюзикла.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фрагментов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оперетт,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особенностей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жанра.</w:t>
            </w:r>
          </w:p>
          <w:p w:rsidR="000A5FD2" w:rsidRDefault="00A15153">
            <w:pPr>
              <w:pStyle w:val="TableParagraph"/>
              <w:spacing w:line="232" w:lineRule="auto"/>
              <w:ind w:right="16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отдельных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номеров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популяр-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спектаклей.</w:t>
            </w:r>
          </w:p>
          <w:p w:rsidR="000A5FD2" w:rsidRDefault="00A15153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постановок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мюзикла.</w:t>
            </w:r>
          </w:p>
          <w:p w:rsidR="000A5FD2" w:rsidRDefault="00A15153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232" w:lineRule="auto"/>
              <w:ind w:right="62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театра: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оперетты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мюзикла.</w:t>
            </w:r>
          </w:p>
          <w:p w:rsidR="000A5FD2" w:rsidRDefault="00A15153">
            <w:pPr>
              <w:pStyle w:val="TableParagraph"/>
              <w:spacing w:line="232" w:lineRule="auto"/>
              <w:ind w:right="3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Постановка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фрагментов,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мюзикла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спектакль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родителей</w:t>
            </w:r>
          </w:p>
        </w:tc>
      </w:tr>
      <w:tr w:rsidR="000A5FD2">
        <w:trPr>
          <w:trHeight w:val="1948"/>
        </w:trPr>
        <w:tc>
          <w:tcPr>
            <w:tcW w:w="1191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Ж)</w:t>
            </w:r>
          </w:p>
          <w:p w:rsidR="000A5FD2" w:rsidRDefault="00A15153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2—3</w:t>
            </w:r>
          </w:p>
          <w:p w:rsidR="000A5FD2" w:rsidRDefault="00A15153">
            <w:pPr>
              <w:pStyle w:val="TableParagraph"/>
              <w:spacing w:before="1" w:line="232" w:lineRule="auto"/>
              <w:ind w:left="110"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5" w:line="232" w:lineRule="auto"/>
              <w:ind w:right="2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создаёт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кальный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такль?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5" w:line="232" w:lineRule="auto"/>
              <w:ind w:right="24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Профессии 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дирижёр, режиссёр,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оперные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певцы,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балерины и танцов-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щики,   художники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5" w:line="232" w:lineRule="auto"/>
              <w:ind w:right="3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поводу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синкретичного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спектакля.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миром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режиссёров,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 w:rsidR="000A5FD2" w:rsidRDefault="00A15153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Просмотр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фрагментов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одного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того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 постановках. Обсуждение различий в оформлении,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режиссуре.</w:t>
            </w:r>
          </w:p>
          <w:p w:rsidR="000A5FD2" w:rsidRDefault="00A15153">
            <w:pPr>
              <w:pStyle w:val="TableParagraph"/>
              <w:spacing w:line="232" w:lineRule="auto"/>
              <w:ind w:right="5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костюмов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декораций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одному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спектаклей.</w:t>
            </w:r>
          </w:p>
        </w:tc>
      </w:tr>
    </w:tbl>
    <w:p w:rsidR="000A5FD2" w:rsidRDefault="00CF4B91">
      <w:pPr>
        <w:pStyle w:val="a3"/>
        <w:spacing w:before="11"/>
        <w:rPr>
          <w:rFonts w:ascii="Sitka Display"/>
          <w:i/>
          <w:sz w:val="16"/>
        </w:rPr>
      </w:pPr>
      <w:r w:rsidRPr="00CF4B91">
        <w:pict>
          <v:shape id="_x0000_s1054" style="position:absolute;margin-left:56.7pt;margin-top:12.8pt;width:85.05pt;height:.1pt;z-index:-15682560;mso-wrap-distance-left:0;mso-wrap-distance-right:0;mso-position-horizontal-relative:page;mso-position-vertical-relative:text" coordorigin="1134,256" coordsize="1701,0" path="m1134,256r1701,e" filled="f" strokecolor="#939598" strokeweight=".5pt">
            <v:path arrowok="t"/>
            <w10:wrap type="topAndBottom" anchorx="page"/>
          </v:shape>
        </w:pict>
      </w:r>
    </w:p>
    <w:p w:rsidR="000A5FD2" w:rsidRDefault="00A15153">
      <w:pPr>
        <w:spacing w:line="232" w:lineRule="auto"/>
        <w:ind w:left="340" w:right="2629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24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2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данном </w:t>
      </w:r>
      <w:r>
        <w:rPr>
          <w:color w:val="231F20"/>
          <w:spacing w:val="2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тематическом </w:t>
      </w:r>
      <w:r>
        <w:rPr>
          <w:color w:val="231F20"/>
          <w:spacing w:val="2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блоке </w:t>
      </w:r>
      <w:r>
        <w:rPr>
          <w:color w:val="231F20"/>
          <w:spacing w:val="2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могут </w:t>
      </w:r>
      <w:r>
        <w:rPr>
          <w:color w:val="231F20"/>
          <w:spacing w:val="2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быть </w:t>
      </w:r>
      <w:r>
        <w:rPr>
          <w:color w:val="231F20"/>
          <w:spacing w:val="2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представлены </w:t>
      </w:r>
      <w:r>
        <w:rPr>
          <w:color w:val="231F20"/>
          <w:spacing w:val="2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фрагменты </w:t>
      </w:r>
      <w:r>
        <w:rPr>
          <w:color w:val="231F20"/>
          <w:spacing w:val="2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из </w:t>
      </w:r>
      <w:r>
        <w:rPr>
          <w:color w:val="231F20"/>
          <w:spacing w:val="2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опер</w:t>
      </w:r>
      <w:r>
        <w:rPr>
          <w:color w:val="231F20"/>
          <w:spacing w:val="-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Н.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А.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Римского-Корсакова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(«Садко»,  «Сказка  о  царе  Салтане»,  «Снегурочка»),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М. И. Глинки («Руслан и Людмила»), К. В. Глюка («Орфей и Эвридика»), Дж. Вер-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ди и др. Конкретизация — на выбор учителя и в соответствии с материалом соот-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ветствующего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УМК.</w:t>
      </w:r>
    </w:p>
    <w:p w:rsidR="000A5FD2" w:rsidRDefault="000A5FD2">
      <w:pPr>
        <w:spacing w:line="232" w:lineRule="auto"/>
        <w:jc w:val="both"/>
        <w:rPr>
          <w:sz w:val="18"/>
        </w:rPr>
        <w:sectPr w:rsidR="000A5FD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0A5FD2" w:rsidRDefault="00CF4B91">
      <w:pPr>
        <w:spacing w:before="55"/>
        <w:ind w:right="113"/>
        <w:jc w:val="right"/>
        <w:rPr>
          <w:rFonts w:ascii="Sitka Display" w:hAnsi="Sitka Display"/>
          <w:i/>
          <w:sz w:val="18"/>
        </w:rPr>
      </w:pPr>
      <w:r w:rsidRPr="00CF4B91">
        <w:lastRenderedPageBreak/>
        <w:pict>
          <v:shape id="_x0000_s1053" type="#_x0000_t202" style="position:absolute;left:0;text-align:left;margin-left:33.85pt;margin-top:35.85pt;width:12.6pt;height:11.35pt;z-index:15776768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 w:rsidR="00A15153">
        <w:rPr>
          <w:rFonts w:ascii="Sitka Display" w:hAnsi="Sitka Display"/>
          <w:i/>
          <w:color w:val="231F20"/>
          <w:w w:val="120"/>
          <w:sz w:val="18"/>
        </w:rPr>
        <w:t>Окончание</w:t>
      </w:r>
      <w:r w:rsidR="00A15153">
        <w:rPr>
          <w:rFonts w:ascii="Sitka Display" w:hAnsi="Sitka Display"/>
          <w:i/>
          <w:color w:val="231F20"/>
          <w:spacing w:val="23"/>
          <w:w w:val="120"/>
          <w:sz w:val="18"/>
        </w:rPr>
        <w:t xml:space="preserve"> </w:t>
      </w:r>
      <w:r w:rsidR="00A15153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0A5FD2" w:rsidRDefault="000A5FD2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758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0A5FD2">
        <w:trPr>
          <w:trHeight w:val="553"/>
        </w:trPr>
        <w:tc>
          <w:tcPr>
            <w:tcW w:w="1191" w:type="dxa"/>
          </w:tcPr>
          <w:p w:rsidR="000A5FD2" w:rsidRDefault="000A5FD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02" w:type="dxa"/>
          </w:tcPr>
          <w:p w:rsidR="000A5FD2" w:rsidRDefault="00A15153">
            <w:pPr>
              <w:pStyle w:val="TableParagraph"/>
              <w:spacing w:before="60" w:line="225" w:lineRule="auto"/>
              <w:ind w:right="1371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или  факультативно</w:t>
            </w:r>
            <w:r>
              <w:rPr>
                <w:color w:val="231F20"/>
                <w:w w:val="120"/>
                <w:sz w:val="18"/>
              </w:rPr>
              <w:t>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Виртуальный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квест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музыкальному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театру</w:t>
            </w:r>
          </w:p>
        </w:tc>
      </w:tr>
      <w:tr w:rsidR="000A5FD2">
        <w:trPr>
          <w:trHeight w:val="29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A5FD2" w:rsidRDefault="00A15153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З)</w:t>
            </w:r>
          </w:p>
          <w:p w:rsidR="000A5FD2" w:rsidRDefault="00A15153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</w:p>
          <w:p w:rsidR="000A5FD2" w:rsidRDefault="00A15153">
            <w:pPr>
              <w:pStyle w:val="TableParagraph"/>
              <w:spacing w:before="2" w:line="232" w:lineRule="auto"/>
              <w:ind w:left="110" w:right="2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2" w:lineRule="auto"/>
              <w:ind w:left="110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Патрио-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тическая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народ-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7" w:line="232" w:lineRule="auto"/>
              <w:ind w:right="1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История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но-сценических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экранных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нашему народу, 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истории,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Отечеству.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Фрагменты, отдель-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 номера 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балетов,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</w:p>
          <w:p w:rsidR="000A5FD2" w:rsidRDefault="00A15153">
            <w:pPr>
              <w:pStyle w:val="TableParagraph"/>
              <w:spacing w:line="193" w:lineRule="exact"/>
              <w:rPr>
                <w:sz w:val="12"/>
              </w:rPr>
            </w:pPr>
            <w:r>
              <w:rPr>
                <w:color w:val="231F20"/>
                <w:spacing w:val="-1"/>
                <w:w w:val="125"/>
                <w:sz w:val="18"/>
              </w:rPr>
              <w:t>к</w:t>
            </w:r>
            <w:r>
              <w:rPr>
                <w:color w:val="231F20"/>
                <w:spacing w:val="-12"/>
                <w:w w:val="12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5"/>
                <w:sz w:val="18"/>
              </w:rPr>
              <w:t>фильмам</w:t>
            </w:r>
            <w:r>
              <w:rPr>
                <w:color w:val="231F20"/>
                <w:spacing w:val="-1"/>
                <w:w w:val="125"/>
                <w:position w:val="4"/>
                <w:sz w:val="12"/>
              </w:rPr>
              <w:t>1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2" w:lineRule="auto"/>
              <w:ind w:right="10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Чтение учебных и популярных текстов об истории созда-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патриотических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фильмов,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поисках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композиторов,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создававших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музыку.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</w:t>
            </w:r>
          </w:p>
          <w:p w:rsidR="000A5FD2" w:rsidRDefault="00A15153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учителем.</w:t>
            </w:r>
          </w:p>
          <w:p w:rsidR="000A5FD2" w:rsidRDefault="00A15153">
            <w:pPr>
              <w:pStyle w:val="TableParagraph"/>
              <w:spacing w:before="2" w:line="232" w:lineRule="auto"/>
              <w:ind w:right="27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Просмотр фрагментов </w:t>
            </w:r>
            <w:r>
              <w:rPr>
                <w:color w:val="231F20"/>
                <w:w w:val="120"/>
                <w:sz w:val="18"/>
              </w:rPr>
              <w:t>крупных сценических произведе-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фильмов.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героев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событий.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Проблемная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ситуация: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зачем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нужна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серьёзная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музыка?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Родине,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нашей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стране,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исторических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событиях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подвигах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героев.</w:t>
            </w:r>
          </w:p>
          <w:p w:rsidR="000A5FD2" w:rsidRDefault="00A1515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232" w:lineRule="auto"/>
              <w:ind w:right="45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Посещение театра/кинотеатра 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просмотр спектакля/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патриотического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содержания.</w:t>
            </w:r>
          </w:p>
          <w:p w:rsidR="000A5FD2" w:rsidRDefault="00A15153">
            <w:pPr>
              <w:pStyle w:val="TableParagraph"/>
              <w:spacing w:line="232" w:lineRule="auto"/>
              <w:ind w:right="15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Участие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фестивале,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конференции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патриотиче-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тематики</w:t>
            </w:r>
          </w:p>
        </w:tc>
      </w:tr>
    </w:tbl>
    <w:p w:rsidR="000A5FD2" w:rsidRDefault="000A5FD2">
      <w:pPr>
        <w:pStyle w:val="a3"/>
        <w:rPr>
          <w:rFonts w:ascii="Sitka Display"/>
          <w:i/>
        </w:rPr>
      </w:pPr>
    </w:p>
    <w:p w:rsidR="000A5FD2" w:rsidRDefault="000A5FD2">
      <w:pPr>
        <w:pStyle w:val="a3"/>
        <w:rPr>
          <w:rFonts w:ascii="Sitka Display"/>
          <w:i/>
        </w:rPr>
      </w:pPr>
    </w:p>
    <w:p w:rsidR="000A5FD2" w:rsidRDefault="000A5FD2">
      <w:pPr>
        <w:pStyle w:val="a3"/>
        <w:rPr>
          <w:rFonts w:ascii="Sitka Display"/>
          <w:i/>
        </w:rPr>
      </w:pPr>
    </w:p>
    <w:p w:rsidR="000A5FD2" w:rsidRDefault="00CF4B91">
      <w:pPr>
        <w:pStyle w:val="a3"/>
        <w:spacing w:before="12"/>
        <w:rPr>
          <w:rFonts w:ascii="Sitka Display"/>
          <w:i/>
          <w:sz w:val="15"/>
        </w:rPr>
      </w:pPr>
      <w:r w:rsidRPr="00CF4B91">
        <w:pict>
          <v:shape id="_x0000_s1051" style="position:absolute;margin-left:56.7pt;margin-top:12.2pt;width:85.05pt;height:.1pt;z-index:-15681024;mso-wrap-distance-left:0;mso-wrap-distance-right:0;mso-position-horizontal-relative:page" coordorigin="1134,244" coordsize="1701,0" path="m1134,244r1701,e" filled="f" strokecolor="#939598" strokeweight=".5pt">
            <v:path arrowok="t"/>
            <w10:wrap type="topAndBottom" anchorx="page"/>
          </v:shape>
        </w:pict>
      </w:r>
    </w:p>
    <w:p w:rsidR="000A5FD2" w:rsidRDefault="00A15153">
      <w:pPr>
        <w:spacing w:line="232" w:lineRule="auto"/>
        <w:ind w:left="340" w:right="2628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В данном блоке могут быть освещены такие произведения, как опера «Иван Су-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санин» М. И. Глинки; опера «Война и мир», музыка к кинофильму «Александр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Невский» С. С. Прокофьева, оперы «Борис Годунов» и «Хованщина» М. П. Му-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соргского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др.</w:t>
      </w:r>
    </w:p>
    <w:p w:rsidR="000A5FD2" w:rsidRDefault="000A5FD2">
      <w:pPr>
        <w:spacing w:line="232" w:lineRule="auto"/>
        <w:jc w:val="both"/>
        <w:rPr>
          <w:sz w:val="18"/>
        </w:rPr>
        <w:sectPr w:rsidR="000A5FD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0A5FD2" w:rsidRDefault="00CF4B91">
      <w:pPr>
        <w:pStyle w:val="Heading2"/>
        <w:ind w:left="113"/>
      </w:pPr>
      <w:r>
        <w:lastRenderedPageBreak/>
        <w:pict>
          <v:shape id="_x0000_s1050" type="#_x0000_t202" style="position:absolute;left:0;text-align:left;margin-left:33.95pt;margin-top:35.85pt;width:12.5pt;height:86.35pt;z-index:15777792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left:0;text-align:left;margin-left:33.85pt;margin-top:344.65pt;width:12.6pt;height:10.05pt;z-index:15778304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 w:rsidR="00A15153">
        <w:rPr>
          <w:color w:val="231F20"/>
          <w:w w:val="85"/>
        </w:rPr>
        <w:t>Модуль</w:t>
      </w:r>
      <w:r w:rsidR="00A15153">
        <w:rPr>
          <w:color w:val="231F20"/>
          <w:spacing w:val="10"/>
          <w:w w:val="85"/>
        </w:rPr>
        <w:t xml:space="preserve"> </w:t>
      </w:r>
      <w:r w:rsidR="00A15153">
        <w:rPr>
          <w:color w:val="231F20"/>
          <w:w w:val="85"/>
        </w:rPr>
        <w:t>№</w:t>
      </w:r>
      <w:r w:rsidR="00A15153">
        <w:rPr>
          <w:color w:val="231F20"/>
          <w:spacing w:val="10"/>
          <w:w w:val="85"/>
        </w:rPr>
        <w:t xml:space="preserve"> </w:t>
      </w:r>
      <w:r w:rsidR="00A15153">
        <w:rPr>
          <w:color w:val="231F20"/>
          <w:w w:val="85"/>
        </w:rPr>
        <w:t>8</w:t>
      </w:r>
      <w:r w:rsidR="00A15153">
        <w:rPr>
          <w:color w:val="231F20"/>
          <w:spacing w:val="11"/>
          <w:w w:val="85"/>
        </w:rPr>
        <w:t xml:space="preserve"> </w:t>
      </w:r>
      <w:r w:rsidR="00A15153">
        <w:rPr>
          <w:color w:val="231F20"/>
          <w:w w:val="85"/>
        </w:rPr>
        <w:t>«Музыка</w:t>
      </w:r>
      <w:r w:rsidR="00A15153">
        <w:rPr>
          <w:color w:val="231F20"/>
          <w:spacing w:val="10"/>
          <w:w w:val="85"/>
        </w:rPr>
        <w:t xml:space="preserve"> </w:t>
      </w:r>
      <w:r w:rsidR="00A15153">
        <w:rPr>
          <w:color w:val="231F20"/>
          <w:w w:val="85"/>
        </w:rPr>
        <w:t>в</w:t>
      </w:r>
      <w:r w:rsidR="00A15153">
        <w:rPr>
          <w:color w:val="231F20"/>
          <w:spacing w:val="11"/>
          <w:w w:val="85"/>
        </w:rPr>
        <w:t xml:space="preserve"> </w:t>
      </w:r>
      <w:r w:rsidR="00A15153">
        <w:rPr>
          <w:color w:val="231F20"/>
          <w:w w:val="85"/>
        </w:rPr>
        <w:t>жизни</w:t>
      </w:r>
      <w:r w:rsidR="00A15153">
        <w:rPr>
          <w:color w:val="231F20"/>
          <w:spacing w:val="10"/>
          <w:w w:val="85"/>
        </w:rPr>
        <w:t xml:space="preserve"> </w:t>
      </w:r>
      <w:r w:rsidR="00A15153">
        <w:rPr>
          <w:color w:val="231F20"/>
          <w:w w:val="85"/>
        </w:rPr>
        <w:t>человека»</w:t>
      </w:r>
    </w:p>
    <w:p w:rsidR="000A5FD2" w:rsidRDefault="00A15153">
      <w:pPr>
        <w:pStyle w:val="a3"/>
        <w:spacing w:before="62" w:line="244" w:lineRule="auto"/>
        <w:ind w:left="113" w:right="2629" w:firstLine="226"/>
        <w:jc w:val="both"/>
      </w:pPr>
      <w:r>
        <w:rPr>
          <w:color w:val="231F20"/>
          <w:w w:val="115"/>
        </w:rPr>
        <w:t>Главное содержание данного модуля сосредоточено вокруг рефлексивного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исследования обучающимися психологической связи музыкального искус-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 и внутреннего мира человека. Основным результатом его освоения яв-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ляется развитие эмоционального интеллекта школьников, расширение спек-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 переживаемых чувств и их оттенков, осознание собственных душевных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движений, способность к сопереживанию как при восприятии произведений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искусства, так и в непосредственном общении с другими людьми. Формы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бытования музыки, типичный комплекс выразительных средств музыкаль-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жанров выступают как обобщённые жизненные ситуации, порождаю-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щие различные чувства и настроения. Сверхзадача модуля — воспитание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прекрасного,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пробуждение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эстетических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потребностей.</w:t>
      </w:r>
    </w:p>
    <w:p w:rsidR="000A5FD2" w:rsidRDefault="000A5FD2">
      <w:pPr>
        <w:pStyle w:val="a3"/>
        <w:spacing w:before="2" w:after="1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748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6" w:line="228" w:lineRule="auto"/>
              <w:ind w:left="165" w:right="15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spacing w:before="4"/>
              <w:ind w:left="0"/>
            </w:pPr>
          </w:p>
          <w:p w:rsidR="000A5FD2" w:rsidRDefault="00A15153">
            <w:pPr>
              <w:pStyle w:val="TableParagraph"/>
              <w:ind w:left="3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spacing w:before="4"/>
              <w:ind w:left="0"/>
            </w:pPr>
          </w:p>
          <w:p w:rsidR="000A5FD2" w:rsidRDefault="00A15153">
            <w:pPr>
              <w:pStyle w:val="TableParagraph"/>
              <w:ind w:left="5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0A5FD2">
            <w:pPr>
              <w:pStyle w:val="TableParagraph"/>
              <w:spacing w:before="4"/>
              <w:ind w:left="0"/>
            </w:pPr>
          </w:p>
          <w:p w:rsidR="000A5FD2" w:rsidRDefault="00A15153">
            <w:pPr>
              <w:pStyle w:val="TableParagraph"/>
              <w:ind w:left="12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0A5FD2">
        <w:trPr>
          <w:trHeight w:val="2482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А)</w:t>
            </w:r>
          </w:p>
          <w:p w:rsidR="000A5FD2" w:rsidRDefault="00A15153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</w:p>
          <w:p w:rsidR="000A5FD2" w:rsidRDefault="00A15153">
            <w:pPr>
              <w:pStyle w:val="TableParagraph"/>
              <w:spacing w:before="4" w:line="225" w:lineRule="auto"/>
              <w:ind w:left="110" w:right="2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70" w:line="225" w:lineRule="auto"/>
              <w:ind w:left="110" w:right="1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Красота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вдохно-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вение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70" w:line="225" w:lineRule="auto"/>
              <w:ind w:right="1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Стремление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красоте</w:t>
            </w:r>
          </w:p>
          <w:p w:rsidR="000A5FD2" w:rsidRDefault="00A15153">
            <w:pPr>
              <w:pStyle w:val="TableParagraph"/>
              <w:spacing w:line="225" w:lineRule="auto"/>
              <w:ind w:right="257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Особое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состояние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вдохновение.</w:t>
            </w:r>
          </w:p>
          <w:p w:rsidR="000A5FD2" w:rsidRDefault="00A15153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вместе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пережи-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вдохновение,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наслаждаться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той.</w:t>
            </w:r>
          </w:p>
          <w:p w:rsidR="000A5FD2" w:rsidRDefault="00A15153">
            <w:pPr>
              <w:pStyle w:val="TableParagraph"/>
              <w:spacing w:line="225" w:lineRule="auto"/>
              <w:ind w:right="2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Музыкальное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хоровод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70" w:line="225" w:lineRule="auto"/>
              <w:ind w:right="4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вдохновения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</w:p>
          <w:p w:rsidR="000A5FD2" w:rsidRDefault="00A15153">
            <w:pPr>
              <w:pStyle w:val="TableParagraph"/>
              <w:spacing w:line="225" w:lineRule="auto"/>
              <w:ind w:right="8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 музыки, концентрация на её восприятии, своём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внутреннем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состоянии.</w:t>
            </w:r>
          </w:p>
          <w:p w:rsidR="000A5FD2" w:rsidRDefault="00A15153">
            <w:pPr>
              <w:pStyle w:val="TableParagraph"/>
              <w:spacing w:line="225" w:lineRule="auto"/>
              <w:ind w:right="52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Двигательная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музыку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лирического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«Цветы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распускаются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музыку».</w:t>
            </w:r>
          </w:p>
          <w:p w:rsidR="000A5FD2" w:rsidRDefault="00A15153">
            <w:pPr>
              <w:pStyle w:val="TableParagraph"/>
              <w:spacing w:line="225" w:lineRule="auto"/>
              <w:ind w:right="15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Выстраивание хорового унисона — вокального и психоло-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гического. Одновременное взятие и снятие звука, навыки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певческого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дирижёра.</w:t>
            </w:r>
          </w:p>
          <w:p w:rsidR="000A5FD2" w:rsidRDefault="00A15153">
            <w:pPr>
              <w:pStyle w:val="TableParagraph"/>
              <w:spacing w:before="2" w:line="216" w:lineRule="auto"/>
              <w:ind w:right="15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красивой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9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10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9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хоровода,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социальные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танцы</w:t>
            </w:r>
          </w:p>
        </w:tc>
      </w:tr>
    </w:tbl>
    <w:p w:rsidR="000A5FD2" w:rsidRDefault="000A5FD2">
      <w:pPr>
        <w:spacing w:line="216" w:lineRule="auto"/>
        <w:rPr>
          <w:sz w:val="18"/>
        </w:rPr>
        <w:sectPr w:rsidR="000A5FD2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0A5FD2" w:rsidRDefault="00CF4B91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 w:rsidRPr="00CF4B91">
        <w:lastRenderedPageBreak/>
        <w:pict>
          <v:shape id="_x0000_s1048" type="#_x0000_t202" style="position:absolute;left:0;text-align:left;margin-left:33.85pt;margin-top:35.85pt;width:12.6pt;height:11.45pt;z-index:15778816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 w:rsidR="00A15153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A15153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A15153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0A5FD2" w:rsidRDefault="000A5FD2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758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0A5FD2">
        <w:trPr>
          <w:trHeight w:val="2639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A5FD2" w:rsidRDefault="00A15153">
            <w:pPr>
              <w:pStyle w:val="TableParagraph"/>
              <w:spacing w:before="62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Б)</w:t>
            </w:r>
          </w:p>
          <w:p w:rsidR="000A5FD2" w:rsidRDefault="00A15153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2—4</w:t>
            </w:r>
          </w:p>
          <w:p w:rsidR="000A5FD2" w:rsidRDefault="00A15153">
            <w:pPr>
              <w:pStyle w:val="TableParagraph"/>
              <w:ind w:left="110" w:right="2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2"/>
              <w:ind w:left="110" w:right="21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пейзажи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2"/>
              <w:ind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Образы природы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музыке. Настроение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жей. Чувства челове-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любующегося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природой.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Музыка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—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выражение глубоких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оттенков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словами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2"/>
              <w:ind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программной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 образам природы. Подбор эпитетов для описания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настроения,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Сопоставление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</w:p>
          <w:p w:rsidR="000A5FD2" w:rsidRDefault="00A15153">
            <w:pPr>
              <w:pStyle w:val="TableParagraph"/>
              <w:ind w:righ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Двигательная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импровизация,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пластическое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интонирование.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одухотворенное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 приро-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красоте.</w:t>
            </w:r>
          </w:p>
          <w:p w:rsidR="000A5FD2" w:rsidRDefault="00A15153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ind w:right="3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Рисование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«услышанных»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пейзажей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абстрактная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живопись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передача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цветом,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точками,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линиями.</w:t>
            </w:r>
          </w:p>
          <w:p w:rsidR="000A5FD2" w:rsidRDefault="00A1515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Игра-импровизация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«Угадай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моё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настроение»</w:t>
            </w:r>
          </w:p>
        </w:tc>
      </w:tr>
      <w:tr w:rsidR="000A5FD2">
        <w:trPr>
          <w:trHeight w:val="2637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В)</w:t>
            </w:r>
          </w:p>
          <w:p w:rsidR="000A5FD2" w:rsidRDefault="00A15153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2—4</w:t>
            </w:r>
          </w:p>
          <w:p w:rsidR="000A5FD2" w:rsidRDefault="00A15153">
            <w:pPr>
              <w:pStyle w:val="TableParagraph"/>
              <w:ind w:left="110" w:right="2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left="110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right="10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Музыка, передающая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человека,</w:t>
            </w:r>
          </w:p>
          <w:p w:rsidR="000A5FD2" w:rsidRDefault="00A15153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походку,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манеру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 w:rsidR="000A5FD2" w:rsidRDefault="00A15153"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«Портреты»,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выраженные</w:t>
            </w:r>
          </w:p>
          <w:p w:rsidR="000A5FD2" w:rsidRDefault="00A15153">
            <w:pPr>
              <w:pStyle w:val="TableParagraph"/>
              <w:ind w:right="6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 музыкальных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интонациях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right="1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вокальной,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программной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ментальной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посвящённой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образам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персонажей.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произведениями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искусства.</w:t>
            </w:r>
          </w:p>
          <w:p w:rsidR="000A5FD2" w:rsidRDefault="00A15153"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Двигательная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произведения.</w:t>
            </w:r>
          </w:p>
          <w:p w:rsidR="000A5FD2" w:rsidRDefault="00A15153"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харáктерное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зарисовки.</w:t>
            </w:r>
          </w:p>
          <w:p w:rsidR="000A5FD2" w:rsidRDefault="00A15153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ind w:right="59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Рисование, лепка героя музыкального произведения.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Игра-импровизация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«Угадай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характер».</w:t>
            </w:r>
          </w:p>
        </w:tc>
      </w:tr>
    </w:tbl>
    <w:p w:rsidR="000A5FD2" w:rsidRDefault="000A5FD2">
      <w:pPr>
        <w:rPr>
          <w:sz w:val="18"/>
        </w:rPr>
        <w:sectPr w:rsidR="000A5FD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0A5FD2" w:rsidRDefault="00CF4B91">
      <w:pPr>
        <w:pStyle w:val="a3"/>
        <w:spacing w:before="8"/>
        <w:rPr>
          <w:rFonts w:ascii="Sitka Display"/>
          <w:i/>
          <w:sz w:val="2"/>
        </w:rPr>
      </w:pPr>
      <w:r w:rsidRPr="00CF4B91">
        <w:lastRenderedPageBreak/>
        <w:pict>
          <v:shape id="_x0000_s1046" type="#_x0000_t202" style="position:absolute;margin-left:33.95pt;margin-top:35.85pt;width:12.5pt;height:86.35pt;z-index:15780352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F4B91">
        <w:pict>
          <v:shape id="_x0000_s1045" type="#_x0000_t202" style="position:absolute;margin-left:33.85pt;margin-top:344.1pt;width:12.6pt;height:11.1pt;z-index:15780864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553"/>
        </w:trPr>
        <w:tc>
          <w:tcPr>
            <w:tcW w:w="1191" w:type="dxa"/>
          </w:tcPr>
          <w:p w:rsidR="000A5FD2" w:rsidRDefault="000A5FD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02" w:type="dxa"/>
          </w:tcPr>
          <w:p w:rsidR="000A5FD2" w:rsidRDefault="00A15153">
            <w:pPr>
              <w:pStyle w:val="TableParagraph"/>
              <w:spacing w:before="67" w:line="232" w:lineRule="auto"/>
              <w:ind w:right="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Инсценировка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кукольного/тене-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кукол,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силуэтов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</w:tr>
      <w:tr w:rsidR="000A5FD2">
        <w:trPr>
          <w:trHeight w:val="25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0A5FD2" w:rsidRDefault="00A15153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Г)</w:t>
            </w:r>
          </w:p>
          <w:p w:rsidR="000A5FD2" w:rsidRDefault="00A15153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2—4</w:t>
            </w:r>
          </w:p>
          <w:p w:rsidR="000A5FD2" w:rsidRDefault="00A15153">
            <w:pPr>
              <w:pStyle w:val="TableParagraph"/>
              <w:spacing w:before="2" w:line="232" w:lineRule="auto"/>
              <w:ind w:left="110" w:right="2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2" w:lineRule="auto"/>
              <w:ind w:left="110" w:right="12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Какой же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музыки?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7" w:line="232" w:lineRule="auto"/>
              <w:ind w:right="228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Музыка, создающая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</w:t>
            </w:r>
            <w:r>
              <w:rPr>
                <w:color w:val="231F20"/>
                <w:w w:val="120"/>
                <w:position w:val="4"/>
                <w:sz w:val="12"/>
              </w:rPr>
              <w:t>1</w:t>
            </w:r>
            <w:r>
              <w:rPr>
                <w:color w:val="231F20"/>
                <w:w w:val="120"/>
                <w:sz w:val="18"/>
              </w:rPr>
              <w:t>.</w:t>
            </w:r>
          </w:p>
          <w:p w:rsidR="000A5FD2" w:rsidRDefault="00A15153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цирке,</w:t>
            </w:r>
          </w:p>
          <w:p w:rsidR="000A5FD2" w:rsidRDefault="00A15153">
            <w:pPr>
              <w:pStyle w:val="TableParagraph"/>
              <w:spacing w:before="2" w:line="232" w:lineRule="auto"/>
              <w:ind w:right="12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уличном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шествии,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спортивном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празднике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2" w:lineRule="auto"/>
              <w:ind w:right="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Диалог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учителем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Слушание произведений торжественного, праздничного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«Дирижирование»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фрагментами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Конкурс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лучшего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«дирижёра».</w:t>
            </w:r>
          </w:p>
          <w:p w:rsidR="000A5FD2" w:rsidRDefault="00A15153">
            <w:pPr>
              <w:pStyle w:val="TableParagraph"/>
              <w:spacing w:line="232" w:lineRule="auto"/>
              <w:ind w:right="1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тематических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ближай-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шему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празднику.</w:t>
            </w:r>
          </w:p>
          <w:p w:rsidR="000A5FD2" w:rsidRDefault="00A15153">
            <w:pPr>
              <w:pStyle w:val="TableParagraph"/>
              <w:spacing w:line="232" w:lineRule="auto"/>
              <w:ind w:right="1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Проблемная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ситуация: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почему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обязательно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звучит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музыка?</w:t>
            </w:r>
          </w:p>
          <w:p w:rsidR="000A5FD2" w:rsidRDefault="00A15153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 видеооткрытки 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музыкальным поздравлением.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шутливые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двигательные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зации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«Цирковая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труппа»</w:t>
            </w:r>
          </w:p>
        </w:tc>
      </w:tr>
      <w:tr w:rsidR="000A5FD2">
        <w:trPr>
          <w:trHeight w:val="1748"/>
        </w:trPr>
        <w:tc>
          <w:tcPr>
            <w:tcW w:w="1191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Д)</w:t>
            </w:r>
          </w:p>
          <w:p w:rsidR="000A5FD2" w:rsidRDefault="00A15153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2—4</w:t>
            </w:r>
          </w:p>
          <w:p w:rsidR="000A5FD2" w:rsidRDefault="00A15153">
            <w:pPr>
              <w:pStyle w:val="TableParagraph"/>
              <w:spacing w:before="1" w:line="232" w:lineRule="auto"/>
              <w:ind w:left="110"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5" w:line="232" w:lineRule="auto"/>
              <w:ind w:right="345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Танцы,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веселье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5" w:line="232" w:lineRule="auto"/>
              <w:ind w:right="7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звуками.</w:t>
            </w:r>
          </w:p>
          <w:p w:rsidR="000A5FD2" w:rsidRDefault="00A1515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Танец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искусство</w:t>
            </w:r>
          </w:p>
          <w:p w:rsidR="000A5FD2" w:rsidRDefault="00A15153">
            <w:pPr>
              <w:pStyle w:val="TableParagraph"/>
              <w:spacing w:before="2" w:line="232" w:lineRule="auto"/>
              <w:ind w:right="177"/>
              <w:rPr>
                <w:sz w:val="12"/>
              </w:rPr>
            </w:pPr>
            <w:r>
              <w:rPr>
                <w:color w:val="231F20"/>
                <w:w w:val="120"/>
                <w:sz w:val="18"/>
              </w:rPr>
              <w:t>и радость движения.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популяр-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танцев</w:t>
            </w:r>
            <w:r>
              <w:rPr>
                <w:color w:val="231F20"/>
                <w:w w:val="120"/>
                <w:position w:val="4"/>
                <w:sz w:val="12"/>
              </w:rPr>
              <w:t>2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5" w:line="232" w:lineRule="auto"/>
              <w:ind w:right="4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скерцозного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танцевальных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движений.</w:t>
            </w:r>
          </w:p>
          <w:p w:rsidR="000A5FD2" w:rsidRDefault="00A15153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Танец-игра.</w:t>
            </w:r>
          </w:p>
          <w:p w:rsidR="000A5FD2" w:rsidRDefault="00A15153">
            <w:pPr>
              <w:pStyle w:val="TableParagraph"/>
              <w:spacing w:before="2" w:line="232" w:lineRule="auto"/>
              <w:ind w:right="20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Рефлексия собственного эмоционального состояния после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участия в танцевальных композициях и импровизациях.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Проблемная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ситуация: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зачем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танцуют?</w:t>
            </w:r>
          </w:p>
          <w:p w:rsidR="000A5FD2" w:rsidRDefault="00A15153">
            <w:pPr>
              <w:pStyle w:val="TableParagraph"/>
              <w:spacing w:line="232" w:lineRule="auto"/>
              <w:ind w:right="310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Вокальная, инструментальная, ритмическая импровиза-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определённого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танцевального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жанра.</w:t>
            </w:r>
          </w:p>
        </w:tc>
      </w:tr>
    </w:tbl>
    <w:p w:rsidR="000A5FD2" w:rsidRDefault="00CF4B91">
      <w:pPr>
        <w:pStyle w:val="a3"/>
        <w:spacing w:before="11"/>
        <w:rPr>
          <w:rFonts w:ascii="Sitka Display"/>
          <w:i/>
          <w:sz w:val="16"/>
        </w:rPr>
      </w:pPr>
      <w:r w:rsidRPr="00CF4B91">
        <w:pict>
          <v:shape id="_x0000_s1044" style="position:absolute;margin-left:56.7pt;margin-top:12.8pt;width:85.05pt;height:.1pt;z-index:-15677440;mso-wrap-distance-left:0;mso-wrap-distance-right:0;mso-position-horizontal-relative:page;mso-position-vertical-relative:text" coordorigin="1134,256" coordsize="1701,0" path="m1134,256r1700,e" filled="f" strokecolor="#939598" strokeweight=".5pt">
            <v:path arrowok="t"/>
            <w10:wrap type="topAndBottom" anchorx="page"/>
          </v:shape>
        </w:pict>
      </w:r>
    </w:p>
    <w:p w:rsidR="000A5FD2" w:rsidRDefault="00A15153">
      <w:pPr>
        <w:spacing w:line="232" w:lineRule="auto"/>
        <w:ind w:left="340" w:right="2629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 зависимости от времени изучения данного блока в рамках календарно-темати-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ческого планирования здесь могут быть использованы тематические песни к Но-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вому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году,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23</w:t>
      </w:r>
      <w:r>
        <w:rPr>
          <w:color w:val="231F20"/>
          <w:spacing w:val="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февраля,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8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марта,</w:t>
      </w:r>
      <w:r>
        <w:rPr>
          <w:color w:val="231F20"/>
          <w:spacing w:val="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9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мая</w:t>
      </w:r>
      <w:r>
        <w:rPr>
          <w:color w:val="231F20"/>
          <w:spacing w:val="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т.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д.</w:t>
      </w:r>
    </w:p>
    <w:p w:rsidR="000A5FD2" w:rsidRDefault="00A15153">
      <w:pPr>
        <w:spacing w:line="232" w:lineRule="auto"/>
        <w:ind w:left="340" w:right="2629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2</w:t>
      </w:r>
      <w:r>
        <w:rPr>
          <w:color w:val="231F20"/>
          <w:spacing w:val="1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По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выбору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учителя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данном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блоке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можно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сосредоточиться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как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традиционных</w:t>
      </w:r>
      <w:r>
        <w:rPr>
          <w:color w:val="231F20"/>
          <w:spacing w:val="-5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танцевальных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жанрах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(вальс,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полька,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мазурка,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тарантелла),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так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более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совре-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менных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примерах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танцев.</w:t>
      </w:r>
    </w:p>
    <w:p w:rsidR="000A5FD2" w:rsidRDefault="000A5FD2">
      <w:pPr>
        <w:spacing w:line="232" w:lineRule="auto"/>
        <w:jc w:val="both"/>
        <w:rPr>
          <w:sz w:val="18"/>
        </w:rPr>
        <w:sectPr w:rsidR="000A5FD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0A5FD2" w:rsidRDefault="00CF4B91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 w:rsidRPr="00CF4B91">
        <w:lastRenderedPageBreak/>
        <w:pict>
          <v:shape id="_x0000_s1043" type="#_x0000_t202" style="position:absolute;left:0;text-align:left;margin-left:33.85pt;margin-top:35.85pt;width:12.6pt;height:11.55pt;z-index:15781376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 w:rsidR="00A15153">
        <w:rPr>
          <w:rFonts w:ascii="Sitka Display" w:hAnsi="Sitka Display"/>
          <w:i/>
          <w:color w:val="231F20"/>
          <w:w w:val="120"/>
          <w:sz w:val="18"/>
        </w:rPr>
        <w:t>Окончание табл.</w:t>
      </w:r>
    </w:p>
    <w:p w:rsidR="000A5FD2" w:rsidRDefault="000A5FD2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758"/>
        </w:trPr>
        <w:tc>
          <w:tcPr>
            <w:tcW w:w="1191" w:type="dxa"/>
          </w:tcPr>
          <w:p w:rsidR="000A5FD2" w:rsidRDefault="00A15153">
            <w:pPr>
              <w:pStyle w:val="TableParagraph"/>
              <w:spacing w:before="67" w:line="232" w:lineRule="auto"/>
              <w:ind w:left="165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0A5FD2" w:rsidRDefault="000A5FD2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0A5FD2" w:rsidRDefault="00A15153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0A5FD2">
        <w:trPr>
          <w:trHeight w:val="864"/>
        </w:trPr>
        <w:tc>
          <w:tcPr>
            <w:tcW w:w="1191" w:type="dxa"/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</w:tcPr>
          <w:p w:rsidR="000A5FD2" w:rsidRDefault="00A15153">
            <w:pPr>
              <w:pStyle w:val="TableParagraph"/>
              <w:spacing w:before="49" w:line="222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Звуковая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комбинаторика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эксперименты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случайным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сочетанием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тембров,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ритмов</w:t>
            </w:r>
          </w:p>
        </w:tc>
      </w:tr>
      <w:tr w:rsidR="000A5FD2">
        <w:trPr>
          <w:trHeight w:val="2304"/>
        </w:trPr>
        <w:tc>
          <w:tcPr>
            <w:tcW w:w="1191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2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Е)</w:t>
            </w:r>
          </w:p>
          <w:p w:rsidR="000A5FD2" w:rsidRDefault="00A15153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2—4</w:t>
            </w:r>
          </w:p>
          <w:p w:rsidR="000A5FD2" w:rsidRDefault="00A15153">
            <w:pPr>
              <w:pStyle w:val="TableParagraph"/>
              <w:ind w:left="110"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2"/>
              <w:ind w:right="13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войне,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  <w:p w:rsidR="000A5FD2" w:rsidRDefault="00A1515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войне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2" w:line="20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Военная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</w:t>
            </w:r>
          </w:p>
          <w:p w:rsidR="000A5FD2" w:rsidRDefault="00A15153">
            <w:pPr>
              <w:pStyle w:val="TableParagraph"/>
              <w:ind w:right="1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искусстве. Военные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тембры (призывная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кварта,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пунктирный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ритм,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тембры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малого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барабана,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трубы</w:t>
            </w:r>
          </w:p>
          <w:p w:rsidR="000A5FD2" w:rsidRDefault="00A15153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и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т.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д.)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2"/>
              <w:ind w:righ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текстов,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военной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Слушание,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 военной тематики. Знакомство с историей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исполнения.</w:t>
            </w:r>
          </w:p>
          <w:p w:rsidR="000A5FD2" w:rsidRDefault="00A15153"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Дискуссия в классе. Ответы на вопросы: какие чувства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вызывает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почему?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влияет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наше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восприятие информация 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том, 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зачем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она создава-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лась?</w:t>
            </w:r>
          </w:p>
          <w:p w:rsidR="000A5FD2" w:rsidRDefault="00A15153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войне</w:t>
            </w:r>
          </w:p>
        </w:tc>
      </w:tr>
      <w:tr w:rsidR="000A5FD2">
        <w:trPr>
          <w:trHeight w:val="2095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Ж)</w:t>
            </w:r>
          </w:p>
          <w:p w:rsidR="000A5FD2" w:rsidRDefault="00A15153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2—4</w:t>
            </w:r>
          </w:p>
          <w:p w:rsidR="000A5FD2" w:rsidRDefault="00A15153">
            <w:pPr>
              <w:pStyle w:val="TableParagraph"/>
              <w:ind w:left="110"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0"/>
              <w:ind w:right="214"/>
              <w:rPr>
                <w:sz w:val="18"/>
              </w:rPr>
            </w:pPr>
            <w:r>
              <w:rPr>
                <w:color w:val="231F20"/>
                <w:spacing w:val="-3"/>
                <w:w w:val="120"/>
                <w:sz w:val="18"/>
              </w:rPr>
              <w:t>Главный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кальный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символ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right="1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Гимн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музыкальный </w:t>
            </w:r>
            <w:r>
              <w:rPr>
                <w:color w:val="231F20"/>
                <w:w w:val="120"/>
                <w:sz w:val="18"/>
              </w:rPr>
              <w:t>символ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нашей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страны.</w:t>
            </w:r>
          </w:p>
          <w:p w:rsidR="000A5FD2" w:rsidRDefault="00A15153">
            <w:pPr>
              <w:pStyle w:val="TableParagraph"/>
              <w:ind w:right="74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Традиции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Гимна </w:t>
            </w:r>
            <w:r>
              <w:rPr>
                <w:color w:val="231F20"/>
                <w:spacing w:val="-1"/>
                <w:w w:val="120"/>
                <w:sz w:val="18"/>
              </w:rPr>
              <w:t>России.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гимны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right="1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Гимна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Российской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Федерации.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историей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правилами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ния.</w:t>
            </w:r>
          </w:p>
          <w:p w:rsidR="000A5FD2" w:rsidRDefault="00A15153">
            <w:pPr>
              <w:pStyle w:val="TableParagraph"/>
              <w:ind w:right="2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видеозаписей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парада,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церемонии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награждения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спортсменов.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гордости,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достоинства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чести.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этических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связанных</w:t>
            </w:r>
          </w:p>
          <w:p w:rsidR="000A5FD2" w:rsidRDefault="00A15153">
            <w:pPr>
              <w:pStyle w:val="TableParagraph"/>
              <w:ind w:right="77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государственными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символами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Гимна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республики,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школы</w:t>
            </w:r>
          </w:p>
        </w:tc>
      </w:tr>
    </w:tbl>
    <w:p w:rsidR="000A5FD2" w:rsidRDefault="000A5FD2">
      <w:pPr>
        <w:rPr>
          <w:sz w:val="18"/>
        </w:rPr>
        <w:sectPr w:rsidR="000A5FD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0A5FD2" w:rsidRDefault="00CF4B91">
      <w:pPr>
        <w:pStyle w:val="a3"/>
        <w:spacing w:before="8"/>
        <w:rPr>
          <w:rFonts w:ascii="Sitka Display"/>
          <w:i/>
          <w:sz w:val="2"/>
        </w:rPr>
      </w:pPr>
      <w:r w:rsidRPr="00CF4B91">
        <w:lastRenderedPageBreak/>
        <w:pict>
          <v:shape id="_x0000_s1041" type="#_x0000_t202" style="position:absolute;margin-left:33.95pt;margin-top:35.85pt;width:12.5pt;height:86.35pt;z-index:15782400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F4B91">
        <w:pict>
          <v:shape id="_x0000_s1040" type="#_x0000_t202" style="position:absolute;margin-left:33.85pt;margin-top:344.6pt;width:12.6pt;height:10.1pt;z-index:15782912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0A5FD2">
        <w:trPr>
          <w:trHeight w:val="1950"/>
        </w:trPr>
        <w:tc>
          <w:tcPr>
            <w:tcW w:w="1191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З)</w:t>
            </w:r>
          </w:p>
          <w:p w:rsidR="000A5FD2" w:rsidRDefault="00A15153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2—4</w:t>
            </w:r>
          </w:p>
          <w:p w:rsidR="000A5FD2" w:rsidRDefault="00A15153">
            <w:pPr>
              <w:pStyle w:val="TableParagraph"/>
              <w:spacing w:before="2" w:line="232" w:lineRule="auto"/>
              <w:ind w:left="110"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0A5FD2" w:rsidRDefault="00A15153">
            <w:pPr>
              <w:pStyle w:val="TableParagraph"/>
              <w:spacing w:before="67" w:line="232" w:lineRule="auto"/>
              <w:ind w:right="2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Искус-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</w:t>
            </w:r>
          </w:p>
        </w:tc>
        <w:tc>
          <w:tcPr>
            <w:tcW w:w="2211" w:type="dxa"/>
          </w:tcPr>
          <w:p w:rsidR="000A5FD2" w:rsidRDefault="00A15153">
            <w:pPr>
              <w:pStyle w:val="TableParagraph"/>
              <w:spacing w:before="67" w:line="232" w:lineRule="auto"/>
              <w:ind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временно́е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искусство. Погруже-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поток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звучания.</w:t>
            </w:r>
          </w:p>
          <w:p w:rsidR="000A5FD2" w:rsidRDefault="00A15153">
            <w:pPr>
              <w:pStyle w:val="TableParagraph"/>
              <w:spacing w:line="232" w:lineRule="auto"/>
              <w:ind w:right="1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2" w:lineRule="auto"/>
              <w:ind w:right="67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Слушание,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исполнение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передающих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непрерывного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движения.</w:t>
            </w:r>
          </w:p>
          <w:p w:rsidR="000A5FD2" w:rsidRDefault="00A15153">
            <w:pPr>
              <w:pStyle w:val="TableParagraph"/>
              <w:spacing w:line="232" w:lineRule="auto"/>
              <w:ind w:right="3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Наблюдение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своими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телесными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реакциями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(дыхание,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пульс,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мышечный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тонус)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восприятии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</w:p>
          <w:p w:rsidR="000A5FD2" w:rsidRDefault="00A15153">
            <w:pPr>
              <w:pStyle w:val="TableParagraph"/>
              <w:spacing w:line="232" w:lineRule="auto"/>
              <w:ind w:right="7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Проблемная ситуация: как музыка воздействует 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человека?</w:t>
            </w:r>
          </w:p>
          <w:p w:rsidR="000A5FD2" w:rsidRDefault="00A15153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0A5FD2" w:rsidRDefault="00A15153"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Программная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ритмическая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инструментальная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визация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«Поезд»,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«Космический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корабль»</w:t>
            </w:r>
          </w:p>
        </w:tc>
      </w:tr>
    </w:tbl>
    <w:p w:rsidR="000A5FD2" w:rsidRDefault="000A5FD2">
      <w:pPr>
        <w:spacing w:line="232" w:lineRule="auto"/>
        <w:rPr>
          <w:sz w:val="18"/>
        </w:rPr>
        <w:sectPr w:rsidR="000A5FD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0A5FD2" w:rsidRDefault="00A15153">
      <w:pPr>
        <w:pStyle w:val="Heading1"/>
        <w:spacing w:before="105" w:line="206" w:lineRule="auto"/>
        <w:ind w:right="1242"/>
      </w:pPr>
      <w:r>
        <w:rPr>
          <w:color w:val="231F20"/>
          <w:w w:val="80"/>
        </w:rPr>
        <w:lastRenderedPageBreak/>
        <w:t>ПЛАНИРУЕМЫЕ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РЕЗУЛЬТАТЫ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ОСВОЕНИЯ</w:t>
      </w:r>
      <w:r>
        <w:rPr>
          <w:color w:val="231F20"/>
          <w:spacing w:val="-55"/>
          <w:w w:val="80"/>
        </w:rPr>
        <w:t xml:space="preserve"> </w:t>
      </w:r>
      <w:r>
        <w:rPr>
          <w:color w:val="231F20"/>
          <w:w w:val="85"/>
        </w:rPr>
        <w:t>УЧЕБНОГО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ПРЕДМЕТА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«МУЗЫКА»</w:t>
      </w:r>
    </w:p>
    <w:p w:rsidR="000A5FD2" w:rsidRDefault="00CF4B91">
      <w:pPr>
        <w:spacing w:line="254" w:lineRule="exact"/>
        <w:ind w:left="118"/>
        <w:rPr>
          <w:rFonts w:ascii="Tahoma" w:hAnsi="Tahoma"/>
          <w:b/>
          <w:sz w:val="24"/>
        </w:rPr>
      </w:pPr>
      <w:r w:rsidRPr="00CF4B91">
        <w:pict>
          <v:shape id="_x0000_s1039" style="position:absolute;left:0;text-align:left;margin-left:36.85pt;margin-top:15.45pt;width:317.5pt;height:.1pt;z-index:-15673856;mso-wrap-distance-left:0;mso-wrap-distance-right:0;mso-position-horizontal-relative:page" coordorigin="737,309" coordsize="6350,0" path="m737,309r6350,e" filled="f" strokecolor="#231f20" strokeweight=".5pt">
            <v:path arrowok="t"/>
            <w10:wrap type="topAndBottom" anchorx="page"/>
          </v:shape>
        </w:pict>
      </w:r>
      <w:r w:rsidR="00A15153">
        <w:rPr>
          <w:rFonts w:ascii="Tahoma" w:hAnsi="Tahoma"/>
          <w:b/>
          <w:color w:val="231F20"/>
          <w:w w:val="80"/>
          <w:sz w:val="24"/>
        </w:rPr>
        <w:t>НА</w:t>
      </w:r>
      <w:r w:rsidR="00A15153">
        <w:rPr>
          <w:rFonts w:ascii="Tahoma" w:hAnsi="Tahoma"/>
          <w:b/>
          <w:color w:val="231F20"/>
          <w:spacing w:val="48"/>
          <w:w w:val="80"/>
          <w:sz w:val="24"/>
        </w:rPr>
        <w:t xml:space="preserve"> </w:t>
      </w:r>
      <w:r w:rsidR="00A15153">
        <w:rPr>
          <w:rFonts w:ascii="Tahoma" w:hAnsi="Tahoma"/>
          <w:b/>
          <w:color w:val="231F20"/>
          <w:w w:val="80"/>
          <w:sz w:val="24"/>
        </w:rPr>
        <w:t>УРОВНЕ</w:t>
      </w:r>
      <w:r w:rsidR="00A15153">
        <w:rPr>
          <w:rFonts w:ascii="Tahoma" w:hAnsi="Tahoma"/>
          <w:b/>
          <w:color w:val="231F20"/>
          <w:spacing w:val="48"/>
          <w:w w:val="80"/>
          <w:sz w:val="24"/>
        </w:rPr>
        <w:t xml:space="preserve"> </w:t>
      </w:r>
      <w:r w:rsidR="00A15153">
        <w:rPr>
          <w:rFonts w:ascii="Tahoma" w:hAnsi="Tahoma"/>
          <w:b/>
          <w:color w:val="231F20"/>
          <w:w w:val="80"/>
          <w:sz w:val="24"/>
        </w:rPr>
        <w:t>НАЧАЛЬНОГО</w:t>
      </w:r>
      <w:r w:rsidR="00A15153">
        <w:rPr>
          <w:rFonts w:ascii="Tahoma" w:hAnsi="Tahoma"/>
          <w:b/>
          <w:color w:val="231F20"/>
          <w:spacing w:val="48"/>
          <w:w w:val="80"/>
          <w:sz w:val="24"/>
        </w:rPr>
        <w:t xml:space="preserve"> </w:t>
      </w:r>
      <w:r w:rsidR="00A15153">
        <w:rPr>
          <w:rFonts w:ascii="Tahoma" w:hAnsi="Tahoma"/>
          <w:b/>
          <w:color w:val="231F20"/>
          <w:w w:val="80"/>
          <w:sz w:val="24"/>
        </w:rPr>
        <w:t>ОБЩЕГО</w:t>
      </w:r>
      <w:r w:rsidR="00A15153">
        <w:rPr>
          <w:rFonts w:ascii="Tahoma" w:hAnsi="Tahoma"/>
          <w:b/>
          <w:color w:val="231F20"/>
          <w:spacing w:val="49"/>
          <w:w w:val="80"/>
          <w:sz w:val="24"/>
        </w:rPr>
        <w:t xml:space="preserve"> </w:t>
      </w:r>
      <w:r w:rsidR="00A15153">
        <w:rPr>
          <w:rFonts w:ascii="Tahoma" w:hAnsi="Tahoma"/>
          <w:b/>
          <w:color w:val="231F20"/>
          <w:w w:val="80"/>
          <w:sz w:val="24"/>
        </w:rPr>
        <w:t>ОБРАЗОВАНИЯ</w:t>
      </w:r>
    </w:p>
    <w:p w:rsidR="000A5FD2" w:rsidRDefault="00A15153">
      <w:pPr>
        <w:pStyle w:val="a3"/>
        <w:spacing w:before="162" w:line="259" w:lineRule="auto"/>
        <w:ind w:left="117" w:right="114" w:firstLine="226"/>
        <w:jc w:val="both"/>
      </w:pPr>
      <w:r>
        <w:rPr>
          <w:color w:val="231F20"/>
          <w:w w:val="115"/>
        </w:rPr>
        <w:t>Специфика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эстетического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«Музыка»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обусловливает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тесное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взаимодействие,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смысловое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единство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трёх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групп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результатов: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метапредметных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ных.</w:t>
      </w:r>
    </w:p>
    <w:p w:rsidR="000A5FD2" w:rsidRDefault="00A15153">
      <w:pPr>
        <w:pStyle w:val="Heading3"/>
      </w:pPr>
      <w:r>
        <w:rPr>
          <w:color w:val="231F20"/>
          <w:w w:val="90"/>
        </w:rPr>
        <w:t>ЛИЧНОСТНЫЕ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РЕЗУЛЬТАТЫ</w:t>
      </w:r>
    </w:p>
    <w:p w:rsidR="000A5FD2" w:rsidRDefault="00A15153">
      <w:pPr>
        <w:pStyle w:val="a3"/>
        <w:spacing w:before="72" w:line="259" w:lineRule="auto"/>
        <w:ind w:left="117" w:right="114" w:firstLine="226"/>
        <w:jc w:val="both"/>
      </w:pPr>
      <w:r>
        <w:rPr>
          <w:color w:val="231F20"/>
          <w:w w:val="115"/>
        </w:rPr>
        <w:t>Личностные результаты освоения рабочей программы по му-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зыке для начального общего образования достигаются во взаи-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модействии учебной и воспитательной работы, урочной и вне-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урочной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руководствоваться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системой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ориентаций,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части:</w:t>
      </w:r>
    </w:p>
    <w:p w:rsidR="000A5FD2" w:rsidRDefault="00A15153">
      <w:pPr>
        <w:pStyle w:val="Heading4"/>
      </w:pPr>
      <w:r>
        <w:rPr>
          <w:color w:val="231F20"/>
          <w:w w:val="125"/>
        </w:rPr>
        <w:t>Гражданско-патриотического</w:t>
      </w:r>
      <w:r>
        <w:rPr>
          <w:color w:val="231F20"/>
          <w:spacing w:val="20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0A5FD2" w:rsidRDefault="00A15153">
      <w:pPr>
        <w:pStyle w:val="a3"/>
        <w:spacing w:before="18" w:line="259" w:lineRule="auto"/>
        <w:ind w:left="117" w:right="114" w:firstLine="226"/>
        <w:jc w:val="both"/>
      </w:pPr>
      <w:r>
        <w:rPr>
          <w:color w:val="231F20"/>
          <w:w w:val="115"/>
        </w:rPr>
        <w:t>осознание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идентичности;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Гимна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кальных символов и традиций республик Российской Федера-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ции; проявление интереса к освоению музыкальных традиций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края,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музыкальной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России;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уважение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 достижениям отечественных мастеров культуры; стремление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участвовать в творческой жизни своей школы, города, респу-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блики.</w:t>
      </w:r>
    </w:p>
    <w:p w:rsidR="000A5FD2" w:rsidRDefault="00A15153">
      <w:pPr>
        <w:pStyle w:val="Heading4"/>
        <w:spacing w:line="227" w:lineRule="exact"/>
      </w:pPr>
      <w:r>
        <w:rPr>
          <w:color w:val="231F20"/>
          <w:w w:val="125"/>
        </w:rPr>
        <w:t xml:space="preserve">Духовно-нравственного </w:t>
      </w:r>
      <w:r>
        <w:rPr>
          <w:color w:val="231F20"/>
          <w:spacing w:val="7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0A5FD2" w:rsidRDefault="00A15153">
      <w:pPr>
        <w:pStyle w:val="a3"/>
        <w:spacing w:before="18" w:line="259" w:lineRule="auto"/>
        <w:ind w:left="117" w:right="114" w:firstLine="226"/>
        <w:jc w:val="both"/>
      </w:pPr>
      <w:r>
        <w:rPr>
          <w:color w:val="231F20"/>
          <w:w w:val="115"/>
        </w:rPr>
        <w:t>признание индивидуальности каждого человека; проявление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сопереживания,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доброжелательности;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придерживаться принципов взаимопомощи и творческого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трудничества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непосредственной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деятельности.</w:t>
      </w:r>
    </w:p>
    <w:p w:rsidR="000A5FD2" w:rsidRDefault="00A15153">
      <w:pPr>
        <w:pStyle w:val="Heading4"/>
      </w:pPr>
      <w:r>
        <w:rPr>
          <w:color w:val="231F20"/>
          <w:w w:val="125"/>
        </w:rPr>
        <w:t>Эстетического</w:t>
      </w:r>
      <w:r>
        <w:rPr>
          <w:color w:val="231F20"/>
          <w:spacing w:val="23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0A5FD2" w:rsidRDefault="00A15153">
      <w:pPr>
        <w:pStyle w:val="a3"/>
        <w:spacing w:before="18" w:line="259" w:lineRule="auto"/>
        <w:ind w:left="117" w:right="114" w:firstLine="226"/>
        <w:jc w:val="both"/>
      </w:pPr>
      <w:r>
        <w:rPr>
          <w:color w:val="231F20"/>
          <w:w w:val="115"/>
        </w:rPr>
        <w:t>восприимчивость к различным видам искусства, музыкаль-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 традициям и творчеству своего и других народов; умение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видеть прекрасное в жизни, наслаждаться красотой; стремле-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самовыражению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видах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искусства.</w:t>
      </w:r>
    </w:p>
    <w:p w:rsidR="000A5FD2" w:rsidRDefault="00A15153">
      <w:pPr>
        <w:pStyle w:val="Heading4"/>
      </w:pPr>
      <w:r>
        <w:rPr>
          <w:color w:val="231F20"/>
          <w:w w:val="130"/>
        </w:rPr>
        <w:t>Ценности</w:t>
      </w:r>
      <w:r>
        <w:rPr>
          <w:color w:val="231F20"/>
          <w:spacing w:val="-10"/>
          <w:w w:val="130"/>
        </w:rPr>
        <w:t xml:space="preserve"> </w:t>
      </w:r>
      <w:r>
        <w:rPr>
          <w:color w:val="231F20"/>
          <w:w w:val="130"/>
        </w:rPr>
        <w:t>научного</w:t>
      </w:r>
      <w:r>
        <w:rPr>
          <w:color w:val="231F20"/>
          <w:spacing w:val="-9"/>
          <w:w w:val="130"/>
        </w:rPr>
        <w:t xml:space="preserve"> </w:t>
      </w:r>
      <w:r>
        <w:rPr>
          <w:color w:val="231F20"/>
          <w:w w:val="130"/>
        </w:rPr>
        <w:t>познания:</w:t>
      </w:r>
    </w:p>
    <w:p w:rsidR="000A5FD2" w:rsidRDefault="00A15153">
      <w:pPr>
        <w:pStyle w:val="a3"/>
        <w:spacing w:before="18" w:line="259" w:lineRule="auto"/>
        <w:ind w:left="117" w:right="114" w:firstLine="226"/>
        <w:jc w:val="both"/>
      </w:pPr>
      <w:r>
        <w:rPr>
          <w:color w:val="231F20"/>
          <w:w w:val="115"/>
        </w:rPr>
        <w:t>первоначальные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художественной и научной картины мира; познавательные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тересы,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активность,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инициативность,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любознательность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мостоятельность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познании.</w:t>
      </w:r>
    </w:p>
    <w:p w:rsidR="000A5FD2" w:rsidRDefault="000A5FD2">
      <w:pPr>
        <w:pStyle w:val="a3"/>
        <w:spacing w:before="6"/>
        <w:rPr>
          <w:sz w:val="11"/>
        </w:rPr>
      </w:pPr>
    </w:p>
    <w:p w:rsidR="000A5FD2" w:rsidRDefault="00A15153" w:rsidP="00E1443E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  <w:sectPr w:rsidR="000A5FD2">
          <w:pgSz w:w="7830" w:h="12020"/>
          <w:pgMar w:top="58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>52</w:t>
      </w:r>
    </w:p>
    <w:p w:rsidR="000A5FD2" w:rsidRDefault="00A15153">
      <w:pPr>
        <w:pStyle w:val="Heading4"/>
        <w:spacing w:before="70" w:line="259" w:lineRule="auto"/>
        <w:ind w:left="117" w:right="114" w:firstLine="226"/>
      </w:pPr>
      <w:r>
        <w:rPr>
          <w:color w:val="231F20"/>
          <w:w w:val="130"/>
        </w:rPr>
        <w:lastRenderedPageBreak/>
        <w:t>Физического воспитания, формирования культуры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здоровья</w:t>
      </w:r>
      <w:r>
        <w:rPr>
          <w:color w:val="231F20"/>
          <w:spacing w:val="11"/>
          <w:w w:val="130"/>
        </w:rPr>
        <w:t xml:space="preserve"> </w:t>
      </w:r>
      <w:r>
        <w:rPr>
          <w:color w:val="231F20"/>
          <w:w w:val="130"/>
        </w:rPr>
        <w:t>и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эмоционального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благополучия:</w:t>
      </w:r>
    </w:p>
    <w:p w:rsidR="000A5FD2" w:rsidRDefault="00A15153">
      <w:pPr>
        <w:pStyle w:val="a3"/>
        <w:spacing w:line="259" w:lineRule="auto"/>
        <w:ind w:left="117" w:right="114" w:firstLine="226"/>
        <w:jc w:val="both"/>
      </w:pPr>
      <w:r>
        <w:rPr>
          <w:color w:val="231F20"/>
          <w:w w:val="115"/>
        </w:rPr>
        <w:t>соблюдение правил здорового и безопасного (для себя и дру-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гих людей) образа жизни в окружающей среде; бережное отно-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шение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1"/>
          <w:w w:val="120"/>
        </w:rPr>
        <w:t>к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1"/>
          <w:w w:val="120"/>
        </w:rPr>
        <w:t>физиологическим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системам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организма,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задействован-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ным в музыкально-исполнительской деятельности (дыхание,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артикуляция, музыкальный слух, голос); профилактика ум-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ственного и физического утомления с использованием возмож-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ностей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музыкотерапии.</w:t>
      </w:r>
    </w:p>
    <w:p w:rsidR="000A5FD2" w:rsidRDefault="00A15153">
      <w:pPr>
        <w:pStyle w:val="Heading4"/>
        <w:spacing w:line="227" w:lineRule="exact"/>
      </w:pPr>
      <w:r>
        <w:rPr>
          <w:color w:val="231F20"/>
          <w:w w:val="130"/>
        </w:rPr>
        <w:t>Трудового воспитания:</w:t>
      </w:r>
    </w:p>
    <w:p w:rsidR="000A5FD2" w:rsidRDefault="00A15153">
      <w:pPr>
        <w:pStyle w:val="a3"/>
        <w:spacing w:before="18" w:line="259" w:lineRule="auto"/>
        <w:ind w:left="117" w:right="114" w:firstLine="226"/>
        <w:jc w:val="both"/>
      </w:pPr>
      <w:r>
        <w:rPr>
          <w:color w:val="231F20"/>
          <w:w w:val="115"/>
        </w:rPr>
        <w:t>установка на посильное активное участие в практической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ятельности;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трудолюбие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учёбе,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настойчивость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достижении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поставленных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целей;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интерес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практическому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изучению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фессий в сфере культуры и искусства; уважение к труду и 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зультатам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трудовой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деятельности.</w:t>
      </w:r>
    </w:p>
    <w:p w:rsidR="000A5FD2" w:rsidRDefault="00A15153">
      <w:pPr>
        <w:pStyle w:val="Heading4"/>
      </w:pPr>
      <w:r>
        <w:rPr>
          <w:color w:val="231F20"/>
          <w:w w:val="125"/>
        </w:rPr>
        <w:t>Экологического</w:t>
      </w:r>
      <w:r>
        <w:rPr>
          <w:color w:val="231F20"/>
          <w:spacing w:val="47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0A5FD2" w:rsidRDefault="00A15153">
      <w:pPr>
        <w:pStyle w:val="a3"/>
        <w:spacing w:before="18" w:line="259" w:lineRule="auto"/>
        <w:ind w:left="117" w:right="115" w:firstLine="226"/>
        <w:jc w:val="both"/>
      </w:pPr>
      <w:r>
        <w:rPr>
          <w:color w:val="231F20"/>
          <w:w w:val="115"/>
        </w:rPr>
        <w:t>бережное отношение к природе; неприятие действий, прино-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сящих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ей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вред.</w:t>
      </w:r>
    </w:p>
    <w:p w:rsidR="000A5FD2" w:rsidRDefault="00A15153">
      <w:pPr>
        <w:pStyle w:val="Heading3"/>
      </w:pPr>
      <w:r>
        <w:rPr>
          <w:color w:val="231F20"/>
          <w:w w:val="90"/>
        </w:rPr>
        <w:t>МЕТАПРЕДМЕТНЫЕ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РЕЗУЛЬТАТЫ</w:t>
      </w:r>
    </w:p>
    <w:p w:rsidR="000A5FD2" w:rsidRDefault="00A15153">
      <w:pPr>
        <w:pStyle w:val="a3"/>
        <w:spacing w:before="72" w:line="259" w:lineRule="auto"/>
        <w:ind w:left="117" w:firstLine="226"/>
      </w:pPr>
      <w:r>
        <w:rPr>
          <w:color w:val="231F20"/>
          <w:w w:val="115"/>
        </w:rPr>
        <w:t>Метапредметные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основной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образова-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тельной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программы,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формируемые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изучении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предмета</w:t>
      </w:r>
    </w:p>
    <w:p w:rsidR="000A5FD2" w:rsidRDefault="00A15153">
      <w:pPr>
        <w:pStyle w:val="a3"/>
        <w:spacing w:line="229" w:lineRule="exact"/>
        <w:ind w:left="117"/>
      </w:pPr>
      <w:r>
        <w:rPr>
          <w:color w:val="231F20"/>
          <w:w w:val="120"/>
        </w:rPr>
        <w:t>«Музыка»:</w:t>
      </w:r>
    </w:p>
    <w:p w:rsidR="000A5FD2" w:rsidRDefault="00A15153">
      <w:pPr>
        <w:pStyle w:val="a5"/>
        <w:numPr>
          <w:ilvl w:val="0"/>
          <w:numId w:val="2"/>
        </w:numPr>
        <w:tabs>
          <w:tab w:val="left" w:pos="376"/>
        </w:tabs>
        <w:spacing w:before="165"/>
        <w:ind w:right="0"/>
        <w:rPr>
          <w:rFonts w:ascii="Tahoma" w:hAnsi="Tahoma"/>
          <w:b/>
        </w:rPr>
      </w:pPr>
      <w:r>
        <w:rPr>
          <w:rFonts w:ascii="Tahoma" w:hAnsi="Tahoma"/>
          <w:b/>
          <w:color w:val="231F20"/>
          <w:spacing w:val="-1"/>
          <w:w w:val="85"/>
        </w:rPr>
        <w:t>Овладение</w:t>
      </w:r>
      <w:r>
        <w:rPr>
          <w:rFonts w:ascii="Tahoma" w:hAnsi="Tahoma"/>
          <w:b/>
          <w:color w:val="231F20"/>
          <w:spacing w:val="-5"/>
          <w:w w:val="85"/>
        </w:rPr>
        <w:t xml:space="preserve"> </w:t>
      </w:r>
      <w:r>
        <w:rPr>
          <w:rFonts w:ascii="Tahoma" w:hAnsi="Tahoma"/>
          <w:b/>
          <w:color w:val="231F20"/>
          <w:spacing w:val="-1"/>
          <w:w w:val="85"/>
        </w:rPr>
        <w:t>универсальными</w:t>
      </w:r>
      <w:r>
        <w:rPr>
          <w:rFonts w:ascii="Tahoma" w:hAnsi="Tahoma"/>
          <w:b/>
          <w:color w:val="231F20"/>
          <w:spacing w:val="-4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познавательными</w:t>
      </w:r>
      <w:r>
        <w:rPr>
          <w:rFonts w:ascii="Tahoma" w:hAnsi="Tahoma"/>
          <w:b/>
          <w:color w:val="231F20"/>
          <w:spacing w:val="-4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действиями</w:t>
      </w:r>
    </w:p>
    <w:p w:rsidR="000A5FD2" w:rsidRDefault="00A15153">
      <w:pPr>
        <w:spacing w:before="61"/>
        <w:ind w:left="343"/>
        <w:jc w:val="both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Базовые логические действия</w:t>
      </w:r>
      <w:r>
        <w:rPr>
          <w:color w:val="231F20"/>
          <w:w w:val="125"/>
          <w:sz w:val="20"/>
        </w:rPr>
        <w:t>:</w:t>
      </w:r>
    </w:p>
    <w:p w:rsidR="000A5FD2" w:rsidRDefault="00A15153">
      <w:pPr>
        <w:pStyle w:val="a3"/>
        <w:spacing w:before="13" w:line="259" w:lineRule="auto"/>
        <w:ind w:left="343" w:right="114" w:hanging="227"/>
        <w:jc w:val="both"/>
      </w:pPr>
      <w:r>
        <w:rPr>
          <w:color w:val="231F20"/>
          <w:w w:val="120"/>
        </w:rPr>
        <w:t>—сравнивать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музыкальные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звуки,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звуковые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сочетания,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произ-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ведения, жанры; устанавливать основания для сравнения,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объединять элементы музыкального звучания по определён-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ному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признаку;</w:t>
      </w:r>
    </w:p>
    <w:p w:rsidR="000A5FD2" w:rsidRDefault="00A15153">
      <w:pPr>
        <w:pStyle w:val="a3"/>
        <w:spacing w:line="259" w:lineRule="auto"/>
        <w:ind w:left="343" w:right="114" w:hanging="227"/>
        <w:jc w:val="both"/>
      </w:pPr>
      <w:r>
        <w:rPr>
          <w:color w:val="231F20"/>
          <w:w w:val="120"/>
        </w:rPr>
        <w:t>—определять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существенный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признак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классификации,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классифицировать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предложенные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объекты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(музыкальные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инструменты, элементы музыкального языка, произведения,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исполнительские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составы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др.);</w:t>
      </w:r>
    </w:p>
    <w:p w:rsidR="000A5FD2" w:rsidRDefault="00A15153">
      <w:pPr>
        <w:pStyle w:val="a3"/>
        <w:spacing w:line="259" w:lineRule="auto"/>
        <w:ind w:left="343" w:right="114" w:hanging="227"/>
        <w:jc w:val="both"/>
      </w:pPr>
      <w:r>
        <w:rPr>
          <w:color w:val="231F20"/>
          <w:w w:val="115"/>
        </w:rPr>
        <w:t>—находить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закономерности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противоречия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рассматривае-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мых явлениях музыкального искусства, сведениях и наблю-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дениях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звучащим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учителем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алгоритма;</w:t>
      </w:r>
    </w:p>
    <w:p w:rsidR="000A5FD2" w:rsidRDefault="00A15153">
      <w:pPr>
        <w:pStyle w:val="a3"/>
        <w:spacing w:line="259" w:lineRule="auto"/>
        <w:ind w:left="343" w:right="114" w:hanging="227"/>
        <w:jc w:val="both"/>
      </w:pPr>
      <w:r>
        <w:rPr>
          <w:color w:val="231F20"/>
          <w:w w:val="120"/>
        </w:rPr>
        <w:t>—выявлять недостаток информации, в том числе слуховой,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акустической для решения учебной (практической) задачи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предложенного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алгоритма;</w:t>
      </w:r>
    </w:p>
    <w:p w:rsidR="000A5FD2" w:rsidRDefault="000A5FD2">
      <w:pPr>
        <w:pStyle w:val="a3"/>
        <w:spacing w:before="4"/>
        <w:rPr>
          <w:sz w:val="12"/>
        </w:rPr>
      </w:pPr>
    </w:p>
    <w:p w:rsidR="000A5FD2" w:rsidRDefault="00A15153">
      <w:pPr>
        <w:tabs>
          <w:tab w:val="right" w:pos="6459"/>
        </w:tabs>
        <w:spacing w:before="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МУЗЫКА.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53</w:t>
      </w:r>
    </w:p>
    <w:p w:rsidR="000A5FD2" w:rsidRDefault="000A5FD2">
      <w:pPr>
        <w:rPr>
          <w:rFonts w:ascii="Trebuchet MS" w:hAnsi="Trebuchet MS"/>
          <w:sz w:val="18"/>
        </w:rPr>
        <w:sectPr w:rsidR="000A5FD2">
          <w:pgSz w:w="7830" w:h="12020"/>
          <w:pgMar w:top="620" w:right="620" w:bottom="280" w:left="620" w:header="720" w:footer="720" w:gutter="0"/>
          <w:cols w:space="720"/>
        </w:sectPr>
      </w:pPr>
    </w:p>
    <w:p w:rsidR="000A5FD2" w:rsidRDefault="00A15153">
      <w:pPr>
        <w:pStyle w:val="a3"/>
        <w:spacing w:before="70" w:line="259" w:lineRule="auto"/>
        <w:ind w:left="343" w:right="115" w:hanging="227"/>
        <w:jc w:val="both"/>
      </w:pPr>
      <w:r>
        <w:rPr>
          <w:color w:val="231F20"/>
          <w:w w:val="120"/>
        </w:rPr>
        <w:lastRenderedPageBreak/>
        <w:t>—устанавливать причинно-следственные связи в ситуациях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восприятия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исполнения,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делать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выводы.</w:t>
      </w:r>
    </w:p>
    <w:p w:rsidR="000A5FD2" w:rsidRDefault="000A5FD2">
      <w:pPr>
        <w:pStyle w:val="a3"/>
        <w:spacing w:before="6"/>
      </w:pPr>
    </w:p>
    <w:p w:rsidR="000A5FD2" w:rsidRDefault="00A15153">
      <w:pPr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Базовые</w:t>
      </w:r>
      <w:r>
        <w:rPr>
          <w:rFonts w:ascii="Sitka Display" w:hAnsi="Sitka Display"/>
          <w:i/>
          <w:color w:val="231F20"/>
          <w:spacing w:val="1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исследовательские</w:t>
      </w:r>
      <w:r>
        <w:rPr>
          <w:rFonts w:ascii="Sitka Display" w:hAnsi="Sitka Display"/>
          <w:i/>
          <w:color w:val="231F20"/>
          <w:spacing w:val="1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действия</w:t>
      </w:r>
      <w:r>
        <w:rPr>
          <w:color w:val="231F20"/>
          <w:w w:val="125"/>
          <w:sz w:val="20"/>
        </w:rPr>
        <w:t>:</w:t>
      </w:r>
    </w:p>
    <w:p w:rsidR="000A5FD2" w:rsidRDefault="00A15153">
      <w:pPr>
        <w:pStyle w:val="a3"/>
        <w:spacing w:before="14" w:line="259" w:lineRule="auto"/>
        <w:ind w:left="343" w:right="115" w:hanging="227"/>
        <w:jc w:val="both"/>
      </w:pPr>
      <w:r>
        <w:rPr>
          <w:color w:val="231F20"/>
          <w:w w:val="115"/>
        </w:rPr>
        <w:t>—на основе предложенных учителем вопросов определять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рыв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реальным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желательным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состоянием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музыкаль-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ных явлений, в том числе в отношении собственных музы-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кально-исполнительских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навыков;</w:t>
      </w:r>
    </w:p>
    <w:p w:rsidR="000A5FD2" w:rsidRDefault="00A15153">
      <w:pPr>
        <w:pStyle w:val="a3"/>
        <w:spacing w:before="2" w:line="259" w:lineRule="auto"/>
        <w:ind w:left="343" w:right="115" w:hanging="227"/>
        <w:jc w:val="both"/>
      </w:pPr>
      <w:r>
        <w:rPr>
          <w:color w:val="231F20"/>
          <w:w w:val="115"/>
        </w:rPr>
        <w:t>—с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учителя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слуховых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упражнений,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результатов своей музыкальной деятельности, ситуации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вместного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музицирования;</w:t>
      </w:r>
    </w:p>
    <w:p w:rsidR="000A5FD2" w:rsidRDefault="00A15153">
      <w:pPr>
        <w:pStyle w:val="a3"/>
        <w:spacing w:before="2" w:line="259" w:lineRule="auto"/>
        <w:ind w:left="343" w:right="114" w:hanging="227"/>
        <w:jc w:val="both"/>
      </w:pPr>
      <w:r>
        <w:rPr>
          <w:color w:val="231F20"/>
          <w:w w:val="115"/>
        </w:rPr>
        <w:t>—сравнивать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несколько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вариантов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творческой,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полнительской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наиболее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подходящий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предложенных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критериев);</w:t>
      </w:r>
    </w:p>
    <w:p w:rsidR="000A5FD2" w:rsidRDefault="00A15153">
      <w:pPr>
        <w:pStyle w:val="a3"/>
        <w:spacing w:before="2" w:line="259" w:lineRule="auto"/>
        <w:ind w:left="343" w:right="114" w:hanging="227"/>
        <w:jc w:val="both"/>
      </w:pPr>
      <w:r>
        <w:rPr>
          <w:color w:val="231F20"/>
          <w:w w:val="115"/>
        </w:rPr>
        <w:t>—проводить по предложенному плану опыт, несложное иссле-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дование по установлению особенностей предмета изучения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связей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между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музыкальными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объектами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явлениями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(часть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целое,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причина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следствие);</w:t>
      </w:r>
    </w:p>
    <w:p w:rsidR="000A5FD2" w:rsidRDefault="00A15153">
      <w:pPr>
        <w:pStyle w:val="a3"/>
        <w:spacing w:before="3" w:line="259" w:lineRule="auto"/>
        <w:ind w:left="343" w:right="114" w:hanging="227"/>
        <w:jc w:val="both"/>
      </w:pPr>
      <w:r>
        <w:rPr>
          <w:color w:val="231F20"/>
          <w:w w:val="120"/>
        </w:rPr>
        <w:t>—формулировать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выводы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подкреплять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доказательствами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на основе результатов проведённого наблюдения (в том числе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в форме двигательного моделирования, звукового экспери-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мента,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классификации,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сравнения,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исследования);</w:t>
      </w:r>
    </w:p>
    <w:p w:rsidR="000A5FD2" w:rsidRDefault="00A15153">
      <w:pPr>
        <w:pStyle w:val="a3"/>
        <w:spacing w:before="2" w:line="259" w:lineRule="auto"/>
        <w:ind w:left="343" w:right="115" w:hanging="227"/>
        <w:jc w:val="both"/>
      </w:pPr>
      <w:r>
        <w:rPr>
          <w:color w:val="231F20"/>
          <w:w w:val="115"/>
        </w:rPr>
        <w:t>—прогнозировать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са,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эволюции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культурных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явлений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условиях.</w:t>
      </w:r>
    </w:p>
    <w:p w:rsidR="000A5FD2" w:rsidRDefault="000A5FD2">
      <w:pPr>
        <w:pStyle w:val="a3"/>
        <w:spacing w:before="6"/>
      </w:pPr>
    </w:p>
    <w:p w:rsidR="000A5FD2" w:rsidRDefault="00A15153">
      <w:pPr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Работа</w:t>
      </w:r>
      <w:r>
        <w:rPr>
          <w:rFonts w:ascii="Sitka Display" w:hAnsi="Sitka Display"/>
          <w:i/>
          <w:color w:val="231F20"/>
          <w:spacing w:val="-5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с</w:t>
      </w:r>
      <w:r>
        <w:rPr>
          <w:rFonts w:ascii="Sitka Display" w:hAnsi="Sitka Display"/>
          <w:i/>
          <w:color w:val="231F20"/>
          <w:spacing w:val="-4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информацией</w:t>
      </w:r>
      <w:r>
        <w:rPr>
          <w:color w:val="231F20"/>
          <w:w w:val="125"/>
          <w:sz w:val="20"/>
        </w:rPr>
        <w:t>:</w:t>
      </w:r>
    </w:p>
    <w:p w:rsidR="000A5FD2" w:rsidRDefault="00A15153">
      <w:pPr>
        <w:pStyle w:val="a3"/>
        <w:spacing w:before="14"/>
        <w:ind w:left="117"/>
        <w:jc w:val="both"/>
      </w:pPr>
      <w:r>
        <w:rPr>
          <w:color w:val="231F20"/>
          <w:w w:val="120"/>
        </w:rPr>
        <w:t>—выбирать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источник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получения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информации;</w:t>
      </w:r>
    </w:p>
    <w:p w:rsidR="000A5FD2" w:rsidRDefault="00A15153">
      <w:pPr>
        <w:pStyle w:val="a3"/>
        <w:spacing w:before="19" w:line="259" w:lineRule="auto"/>
        <w:ind w:left="343" w:right="115" w:hanging="227"/>
        <w:jc w:val="both"/>
      </w:pPr>
      <w:r>
        <w:rPr>
          <w:color w:val="231F20"/>
          <w:w w:val="115"/>
        </w:rPr>
        <w:t>—согласно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заданному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алгоритму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информацию,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представленную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явном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виде;</w:t>
      </w:r>
    </w:p>
    <w:p w:rsidR="000A5FD2" w:rsidRDefault="00A15153">
      <w:pPr>
        <w:pStyle w:val="a3"/>
        <w:spacing w:before="1" w:line="259" w:lineRule="auto"/>
        <w:ind w:left="343" w:right="115" w:hanging="227"/>
        <w:jc w:val="both"/>
      </w:pPr>
      <w:r>
        <w:rPr>
          <w:color w:val="231F20"/>
          <w:w w:val="115"/>
        </w:rPr>
        <w:t>—распознавать достоверную и недостоверную информацию са-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учителем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проверки;</w:t>
      </w:r>
    </w:p>
    <w:p w:rsidR="000A5FD2" w:rsidRDefault="00A15153">
      <w:pPr>
        <w:pStyle w:val="a3"/>
        <w:spacing w:before="2" w:line="259" w:lineRule="auto"/>
        <w:ind w:left="343" w:right="115" w:hanging="227"/>
        <w:jc w:val="both"/>
      </w:pPr>
      <w:r>
        <w:rPr>
          <w:color w:val="231F20"/>
          <w:w w:val="115"/>
        </w:rPr>
        <w:t>—соблюдать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взрослых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(учителей,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родителей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(за-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представителей)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ционной безопасности при поиске информации в сети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тернет;</w:t>
      </w:r>
    </w:p>
    <w:p w:rsidR="000A5FD2" w:rsidRDefault="00A15153">
      <w:pPr>
        <w:pStyle w:val="a3"/>
        <w:spacing w:before="2" w:line="259" w:lineRule="auto"/>
        <w:ind w:left="343" w:right="115" w:hanging="227"/>
        <w:jc w:val="both"/>
      </w:pPr>
      <w:r>
        <w:rPr>
          <w:color w:val="231F20"/>
          <w:w w:val="115"/>
        </w:rPr>
        <w:t>—анализировать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текстовую,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видео-,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графическую,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звуковую,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задачей;</w:t>
      </w:r>
    </w:p>
    <w:p w:rsidR="000A5FD2" w:rsidRDefault="00A15153">
      <w:pPr>
        <w:pStyle w:val="a3"/>
        <w:spacing w:before="1" w:line="259" w:lineRule="auto"/>
        <w:ind w:left="343" w:right="115" w:hanging="227"/>
        <w:jc w:val="both"/>
      </w:pPr>
      <w:r>
        <w:rPr>
          <w:color w:val="231F20"/>
          <w:w w:val="115"/>
        </w:rPr>
        <w:t>—анализировать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(акустические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 нот-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ные)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предложенному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учителем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алгоритму;</w:t>
      </w:r>
    </w:p>
    <w:p w:rsidR="000A5FD2" w:rsidRDefault="00A15153">
      <w:pPr>
        <w:tabs>
          <w:tab w:val="left" w:pos="4145"/>
        </w:tabs>
        <w:spacing w:before="189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54</w:t>
      </w:r>
      <w:r>
        <w:rPr>
          <w:rFonts w:ascii="Trebuchet MS" w:hAnsi="Trebuchet MS"/>
          <w:color w:val="231F20"/>
          <w:sz w:val="18"/>
        </w:rPr>
        <w:tab/>
      </w:r>
    </w:p>
    <w:p w:rsidR="000A5FD2" w:rsidRDefault="000A5FD2">
      <w:pPr>
        <w:rPr>
          <w:rFonts w:ascii="Trebuchet MS" w:hAnsi="Trebuchet MS"/>
          <w:sz w:val="18"/>
        </w:rPr>
        <w:sectPr w:rsidR="000A5FD2">
          <w:pgSz w:w="7830" w:h="12020"/>
          <w:pgMar w:top="620" w:right="620" w:bottom="280" w:left="620" w:header="720" w:footer="720" w:gutter="0"/>
          <w:cols w:space="720"/>
        </w:sectPr>
      </w:pPr>
    </w:p>
    <w:p w:rsidR="000A5FD2" w:rsidRDefault="00A15153">
      <w:pPr>
        <w:pStyle w:val="a3"/>
        <w:spacing w:before="70" w:line="259" w:lineRule="auto"/>
        <w:ind w:left="343" w:right="115" w:hanging="227"/>
        <w:jc w:val="both"/>
      </w:pPr>
      <w:r>
        <w:rPr>
          <w:color w:val="231F20"/>
          <w:w w:val="120"/>
        </w:rPr>
        <w:lastRenderedPageBreak/>
        <w:t>—самостоятельно создавать схемы, таблицы для представле-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информации.</w:t>
      </w:r>
    </w:p>
    <w:p w:rsidR="000A5FD2" w:rsidRDefault="00A15153">
      <w:pPr>
        <w:pStyle w:val="Heading2"/>
        <w:numPr>
          <w:ilvl w:val="0"/>
          <w:numId w:val="2"/>
        </w:numPr>
        <w:tabs>
          <w:tab w:val="left" w:pos="369"/>
        </w:tabs>
        <w:spacing w:before="161" w:line="225" w:lineRule="auto"/>
        <w:ind w:left="117" w:right="1425" w:firstLine="0"/>
      </w:pPr>
      <w:r>
        <w:rPr>
          <w:color w:val="231F20"/>
          <w:spacing w:val="-1"/>
          <w:w w:val="85"/>
        </w:rPr>
        <w:t>Овладение универсальными коммуникативными</w:t>
      </w:r>
      <w:r>
        <w:rPr>
          <w:color w:val="231F20"/>
          <w:spacing w:val="-52"/>
          <w:w w:val="85"/>
        </w:rPr>
        <w:t xml:space="preserve"> </w:t>
      </w:r>
      <w:r>
        <w:rPr>
          <w:color w:val="231F20"/>
          <w:w w:val="95"/>
        </w:rPr>
        <w:t>действиями</w:t>
      </w:r>
    </w:p>
    <w:p w:rsidR="000A5FD2" w:rsidRDefault="00A15153">
      <w:pPr>
        <w:spacing w:before="65"/>
        <w:ind w:left="343"/>
        <w:rPr>
          <w:sz w:val="20"/>
        </w:rPr>
      </w:pPr>
      <w:r>
        <w:rPr>
          <w:rFonts w:ascii="Sitka Display" w:hAnsi="Sitka Display"/>
          <w:i/>
          <w:color w:val="231F20"/>
          <w:spacing w:val="-1"/>
          <w:w w:val="125"/>
          <w:sz w:val="20"/>
        </w:rPr>
        <w:t>Невербальная</w:t>
      </w:r>
      <w:r>
        <w:rPr>
          <w:rFonts w:ascii="Sitka Display" w:hAnsi="Sitka Display"/>
          <w:i/>
          <w:color w:val="231F20"/>
          <w:spacing w:val="-11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коммуникация</w:t>
      </w:r>
      <w:r>
        <w:rPr>
          <w:color w:val="231F20"/>
          <w:w w:val="125"/>
          <w:sz w:val="20"/>
        </w:rPr>
        <w:t>:</w:t>
      </w:r>
    </w:p>
    <w:p w:rsidR="000A5FD2" w:rsidRDefault="00A15153">
      <w:pPr>
        <w:pStyle w:val="a3"/>
        <w:spacing w:before="13" w:line="259" w:lineRule="auto"/>
        <w:ind w:left="343" w:right="114" w:hanging="227"/>
        <w:jc w:val="both"/>
      </w:pPr>
      <w:r>
        <w:rPr>
          <w:color w:val="231F20"/>
          <w:w w:val="115"/>
        </w:rPr>
        <w:t>—воспринимать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специфическую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людей, стремиться понять эмоционально-образное содержа-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высказывания;</w:t>
      </w:r>
    </w:p>
    <w:p w:rsidR="000A5FD2" w:rsidRDefault="00A15153">
      <w:pPr>
        <w:pStyle w:val="a3"/>
        <w:spacing w:before="2" w:line="259" w:lineRule="auto"/>
        <w:ind w:left="343" w:right="115" w:hanging="227"/>
        <w:jc w:val="both"/>
      </w:pPr>
      <w:r>
        <w:rPr>
          <w:color w:val="231F20"/>
          <w:w w:val="115"/>
        </w:rPr>
        <w:t>—выступать перед публикой в качестве исполнителя музыки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(соло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коллективе);</w:t>
      </w:r>
    </w:p>
    <w:p w:rsidR="000A5FD2" w:rsidRDefault="00A15153">
      <w:pPr>
        <w:pStyle w:val="a3"/>
        <w:spacing w:before="1" w:line="259" w:lineRule="auto"/>
        <w:ind w:left="343" w:right="115" w:hanging="227"/>
        <w:jc w:val="both"/>
      </w:pPr>
      <w:r>
        <w:rPr>
          <w:color w:val="231F20"/>
          <w:w w:val="115"/>
        </w:rPr>
        <w:t>—передавать в собственном исполнении музыки художествен-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ное содержание, выражать настроение, чувства, личное 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ношение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исполняемому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произведению;</w:t>
      </w:r>
    </w:p>
    <w:p w:rsidR="000A5FD2" w:rsidRDefault="00A15153">
      <w:pPr>
        <w:pStyle w:val="a3"/>
        <w:spacing w:before="2" w:line="259" w:lineRule="auto"/>
        <w:ind w:left="343" w:right="114" w:hanging="227"/>
        <w:jc w:val="both"/>
      </w:pPr>
      <w:r>
        <w:rPr>
          <w:color w:val="231F20"/>
          <w:w w:val="115"/>
        </w:rPr>
        <w:t>—осознанно пользоваться интонационной выразительностью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обыденной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интонации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повседневном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общении.</w:t>
      </w:r>
    </w:p>
    <w:p w:rsidR="000A5FD2" w:rsidRDefault="000A5FD2">
      <w:pPr>
        <w:pStyle w:val="a3"/>
        <w:spacing w:before="6"/>
      </w:pPr>
    </w:p>
    <w:p w:rsidR="000A5FD2" w:rsidRDefault="00A15153">
      <w:pPr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0"/>
          <w:sz w:val="20"/>
        </w:rPr>
        <w:t>Вербальная</w:t>
      </w:r>
      <w:r>
        <w:rPr>
          <w:rFonts w:ascii="Sitka Display" w:hAnsi="Sitka Display"/>
          <w:i/>
          <w:color w:val="231F20"/>
          <w:spacing w:val="39"/>
          <w:w w:val="120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0"/>
          <w:sz w:val="20"/>
        </w:rPr>
        <w:t>коммуникация</w:t>
      </w:r>
      <w:r>
        <w:rPr>
          <w:color w:val="231F20"/>
          <w:w w:val="120"/>
          <w:sz w:val="20"/>
        </w:rPr>
        <w:t>:</w:t>
      </w:r>
    </w:p>
    <w:p w:rsidR="000A5FD2" w:rsidRDefault="00A15153">
      <w:pPr>
        <w:pStyle w:val="a3"/>
        <w:spacing w:before="14" w:line="259" w:lineRule="auto"/>
        <w:ind w:left="343" w:right="114" w:hanging="227"/>
        <w:jc w:val="both"/>
      </w:pPr>
      <w:r>
        <w:rPr>
          <w:color w:val="231F20"/>
          <w:w w:val="115"/>
        </w:rPr>
        <w:t>—воспринимать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суждения,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выражать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эмоции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соответствии с целями и условиями общения в знакомой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среде;</w:t>
      </w:r>
    </w:p>
    <w:p w:rsidR="000A5FD2" w:rsidRDefault="00A15153">
      <w:pPr>
        <w:pStyle w:val="a3"/>
        <w:spacing w:before="2" w:line="259" w:lineRule="auto"/>
        <w:ind w:left="343" w:right="115" w:hanging="227"/>
        <w:jc w:val="both"/>
      </w:pPr>
      <w:r>
        <w:rPr>
          <w:color w:val="231F20"/>
          <w:w w:val="120"/>
        </w:rPr>
        <w:t>—проявлять уважительное отношение к собеседнику, соблю-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дать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ведения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диалога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дискуссии;</w:t>
      </w:r>
    </w:p>
    <w:p w:rsidR="000A5FD2" w:rsidRDefault="00A15153">
      <w:pPr>
        <w:pStyle w:val="a3"/>
        <w:spacing w:before="1" w:line="259" w:lineRule="auto"/>
        <w:ind w:left="343" w:right="115" w:hanging="227"/>
        <w:jc w:val="both"/>
      </w:pPr>
      <w:r>
        <w:rPr>
          <w:color w:val="231F20"/>
          <w:w w:val="120"/>
        </w:rPr>
        <w:t>—признавать возможность существования разных точек зре-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ния;</w:t>
      </w:r>
    </w:p>
    <w:p w:rsidR="000A5FD2" w:rsidRDefault="00A15153">
      <w:pPr>
        <w:pStyle w:val="a3"/>
        <w:spacing w:before="1"/>
        <w:ind w:left="117"/>
        <w:jc w:val="both"/>
      </w:pPr>
      <w:r>
        <w:rPr>
          <w:color w:val="231F20"/>
          <w:w w:val="115"/>
        </w:rPr>
        <w:t>—корректно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аргументированно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высказывать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своё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мнение;</w:t>
      </w:r>
    </w:p>
    <w:p w:rsidR="000A5FD2" w:rsidRDefault="00A15153">
      <w:pPr>
        <w:pStyle w:val="a3"/>
        <w:spacing w:before="19" w:line="259" w:lineRule="auto"/>
        <w:ind w:left="343" w:right="109" w:hanging="227"/>
      </w:pPr>
      <w:r>
        <w:rPr>
          <w:color w:val="231F20"/>
          <w:w w:val="115"/>
        </w:rPr>
        <w:t>—строить речевое высказывание в соответствии с поставленной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задачей;</w:t>
      </w:r>
    </w:p>
    <w:p w:rsidR="000A5FD2" w:rsidRDefault="00A15153">
      <w:pPr>
        <w:pStyle w:val="a3"/>
        <w:spacing w:before="2" w:line="259" w:lineRule="auto"/>
        <w:ind w:left="343" w:right="109" w:hanging="227"/>
      </w:pPr>
      <w:r>
        <w:rPr>
          <w:color w:val="231F20"/>
          <w:w w:val="115"/>
        </w:rPr>
        <w:t>—создавать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устные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письменные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(описание,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рассужде-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ние,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повествование);</w:t>
      </w:r>
    </w:p>
    <w:p w:rsidR="000A5FD2" w:rsidRDefault="00A15153">
      <w:pPr>
        <w:pStyle w:val="a3"/>
        <w:spacing w:before="1"/>
        <w:ind w:left="117"/>
      </w:pPr>
      <w:r>
        <w:rPr>
          <w:color w:val="231F20"/>
          <w:w w:val="115"/>
        </w:rPr>
        <w:t>—готовить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небольшие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публичные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выступления;</w:t>
      </w:r>
    </w:p>
    <w:p w:rsidR="000A5FD2" w:rsidRDefault="00A15153">
      <w:pPr>
        <w:pStyle w:val="a3"/>
        <w:spacing w:before="19" w:line="259" w:lineRule="auto"/>
        <w:ind w:left="343" w:right="109" w:hanging="227"/>
      </w:pPr>
      <w:r>
        <w:rPr>
          <w:color w:val="231F20"/>
          <w:w w:val="115"/>
        </w:rPr>
        <w:t>—подбирать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иллюстративный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материал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(рисунки,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фото,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плака-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ты)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тексту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выступления.</w:t>
      </w:r>
    </w:p>
    <w:p w:rsidR="000A5FD2" w:rsidRDefault="000A5FD2">
      <w:pPr>
        <w:pStyle w:val="a3"/>
        <w:spacing w:before="5"/>
      </w:pPr>
    </w:p>
    <w:p w:rsidR="000A5FD2" w:rsidRDefault="00A15153">
      <w:pPr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0"/>
          <w:sz w:val="20"/>
        </w:rPr>
        <w:t>Совместная</w:t>
      </w:r>
      <w:r>
        <w:rPr>
          <w:rFonts w:ascii="Sitka Display" w:hAnsi="Sitka Display"/>
          <w:i/>
          <w:color w:val="231F20"/>
          <w:spacing w:val="22"/>
          <w:w w:val="120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0"/>
          <w:sz w:val="20"/>
        </w:rPr>
        <w:t>деятельность</w:t>
      </w:r>
      <w:r>
        <w:rPr>
          <w:rFonts w:ascii="Sitka Display" w:hAnsi="Sitka Display"/>
          <w:i/>
          <w:color w:val="231F20"/>
          <w:spacing w:val="2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</w:t>
      </w:r>
      <w:r>
        <w:rPr>
          <w:rFonts w:ascii="Sitka Display" w:hAnsi="Sitka Display"/>
          <w:i/>
          <w:color w:val="231F20"/>
          <w:w w:val="120"/>
          <w:sz w:val="20"/>
        </w:rPr>
        <w:t>сотрудничество</w:t>
      </w:r>
      <w:r>
        <w:rPr>
          <w:color w:val="231F20"/>
          <w:w w:val="120"/>
          <w:sz w:val="20"/>
        </w:rPr>
        <w:t>):</w:t>
      </w:r>
    </w:p>
    <w:p w:rsidR="000A5FD2" w:rsidRDefault="00A15153">
      <w:pPr>
        <w:pStyle w:val="a3"/>
        <w:spacing w:before="14" w:line="259" w:lineRule="auto"/>
        <w:ind w:left="343" w:right="115" w:hanging="227"/>
        <w:jc w:val="both"/>
      </w:pPr>
      <w:r>
        <w:rPr>
          <w:color w:val="231F20"/>
          <w:w w:val="115"/>
        </w:rPr>
        <w:t>—стремиться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объединению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усилий,  эмоциональной  эмпа-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зыки;</w:t>
      </w:r>
    </w:p>
    <w:p w:rsidR="000A5FD2" w:rsidRDefault="00A15153">
      <w:pPr>
        <w:pStyle w:val="a3"/>
        <w:spacing w:before="2" w:line="259" w:lineRule="auto"/>
        <w:ind w:left="343" w:right="114" w:hanging="227"/>
        <w:jc w:val="both"/>
      </w:pPr>
      <w:r>
        <w:rPr>
          <w:color w:val="231F20"/>
          <w:w w:val="120"/>
        </w:rPr>
        <w:t>—переключаться между различными формами коллективной,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групповой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индивидуальной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решении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конкрет-</w:t>
      </w:r>
    </w:p>
    <w:p w:rsidR="000A5FD2" w:rsidRDefault="000A5FD2">
      <w:pPr>
        <w:pStyle w:val="a3"/>
        <w:spacing w:before="10"/>
        <w:rPr>
          <w:sz w:val="8"/>
        </w:rPr>
      </w:pPr>
    </w:p>
    <w:p w:rsidR="000A5FD2" w:rsidRDefault="00A15153">
      <w:pPr>
        <w:tabs>
          <w:tab w:val="right" w:pos="6463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МУЗЫКА.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55</w:t>
      </w:r>
    </w:p>
    <w:p w:rsidR="000A5FD2" w:rsidRDefault="000A5FD2">
      <w:pPr>
        <w:rPr>
          <w:rFonts w:ascii="Trebuchet MS" w:hAnsi="Trebuchet MS"/>
          <w:sz w:val="18"/>
        </w:rPr>
        <w:sectPr w:rsidR="000A5FD2">
          <w:pgSz w:w="7830" w:h="12020"/>
          <w:pgMar w:top="620" w:right="620" w:bottom="280" w:left="620" w:header="720" w:footer="720" w:gutter="0"/>
          <w:cols w:space="720"/>
        </w:sectPr>
      </w:pPr>
    </w:p>
    <w:p w:rsidR="000A5FD2" w:rsidRDefault="00A15153">
      <w:pPr>
        <w:pStyle w:val="a3"/>
        <w:spacing w:before="70" w:line="252" w:lineRule="auto"/>
        <w:ind w:left="343" w:right="115"/>
        <w:jc w:val="both"/>
      </w:pPr>
      <w:r>
        <w:rPr>
          <w:color w:val="231F20"/>
          <w:w w:val="115"/>
        </w:rPr>
        <w:lastRenderedPageBreak/>
        <w:t>ной проблемы, выбирать наиболее эффективные формы вза-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имодействия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решении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поставленной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0A5FD2" w:rsidRDefault="00A15153">
      <w:pPr>
        <w:pStyle w:val="a3"/>
        <w:spacing w:before="1" w:line="252" w:lineRule="auto"/>
        <w:ind w:left="343" w:right="114" w:hanging="227"/>
        <w:jc w:val="both"/>
      </w:pPr>
      <w:r>
        <w:rPr>
          <w:color w:val="231F20"/>
          <w:w w:val="115"/>
        </w:rPr>
        <w:t>—формулировать краткосрочные и долгосрочные цели (инди-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видуальные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задачах)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(типовой)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формата планирования, распределения промежуточных ша-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сроков;</w:t>
      </w:r>
    </w:p>
    <w:p w:rsidR="000A5FD2" w:rsidRDefault="00A15153">
      <w:pPr>
        <w:pStyle w:val="a3"/>
        <w:spacing w:before="4" w:line="254" w:lineRule="auto"/>
        <w:ind w:left="343" w:right="113" w:hanging="227"/>
        <w:jc w:val="both"/>
      </w:pPr>
      <w:r>
        <w:rPr>
          <w:color w:val="231F20"/>
          <w:w w:val="120"/>
        </w:rPr>
        <w:t>—принимать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цель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совместной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деятельности,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коллективно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строить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её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достижению: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распределять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роли,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говариваться, обсуждать процесс и результат совместной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работы;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проявлять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готовность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руководить,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выполнять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пору-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чения,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подчиняться;</w:t>
      </w:r>
    </w:p>
    <w:p w:rsidR="000A5FD2" w:rsidRDefault="00A15153">
      <w:pPr>
        <w:pStyle w:val="a3"/>
        <w:spacing w:line="254" w:lineRule="auto"/>
        <w:ind w:left="343" w:right="114" w:hanging="227"/>
        <w:jc w:val="both"/>
      </w:pPr>
      <w:r>
        <w:rPr>
          <w:color w:val="231F20"/>
          <w:w w:val="115"/>
        </w:rPr>
        <w:t>—ответственно выполнять свою часть работы; оценивать свой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вклад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общий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результат;</w:t>
      </w:r>
    </w:p>
    <w:p w:rsidR="000A5FD2" w:rsidRDefault="00A15153">
      <w:pPr>
        <w:pStyle w:val="a3"/>
        <w:spacing w:line="254" w:lineRule="auto"/>
        <w:ind w:left="343" w:right="115" w:hanging="227"/>
        <w:jc w:val="both"/>
      </w:pPr>
      <w:r>
        <w:rPr>
          <w:color w:val="231F20"/>
          <w:w w:val="115"/>
        </w:rPr>
        <w:t>—выполнять совместные проектные, творческие задания с опо-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предложенные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образцы.</w:t>
      </w:r>
    </w:p>
    <w:p w:rsidR="000A5FD2" w:rsidRDefault="00A15153">
      <w:pPr>
        <w:pStyle w:val="Heading2"/>
        <w:numPr>
          <w:ilvl w:val="0"/>
          <w:numId w:val="2"/>
        </w:numPr>
        <w:tabs>
          <w:tab w:val="left" w:pos="367"/>
        </w:tabs>
        <w:spacing w:before="138"/>
        <w:ind w:left="366" w:hanging="250"/>
      </w:pPr>
      <w:r>
        <w:rPr>
          <w:color w:val="231F20"/>
          <w:w w:val="85"/>
        </w:rPr>
        <w:t>Овладение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универсальными регулятивными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действиями</w:t>
      </w:r>
    </w:p>
    <w:p w:rsidR="000A5FD2" w:rsidRDefault="00A15153">
      <w:pPr>
        <w:pStyle w:val="a3"/>
        <w:spacing w:before="70"/>
        <w:ind w:left="343"/>
      </w:pPr>
      <w:r>
        <w:rPr>
          <w:color w:val="231F20"/>
          <w:w w:val="120"/>
        </w:rPr>
        <w:t>Самоорганизация:</w:t>
      </w:r>
    </w:p>
    <w:p w:rsidR="000A5FD2" w:rsidRDefault="00A15153">
      <w:pPr>
        <w:pStyle w:val="a3"/>
        <w:spacing w:before="13" w:line="254" w:lineRule="auto"/>
        <w:ind w:left="343" w:right="109" w:hanging="227"/>
      </w:pPr>
      <w:r>
        <w:rPr>
          <w:color w:val="231F20"/>
          <w:w w:val="115"/>
        </w:rPr>
        <w:t>—планировать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решению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полу-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чения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результата;</w:t>
      </w:r>
    </w:p>
    <w:p w:rsidR="000A5FD2" w:rsidRDefault="00A15153">
      <w:pPr>
        <w:pStyle w:val="a3"/>
        <w:spacing w:line="228" w:lineRule="exact"/>
        <w:ind w:left="117"/>
      </w:pPr>
      <w:r>
        <w:rPr>
          <w:color w:val="231F20"/>
          <w:w w:val="115"/>
        </w:rPr>
        <w:t>—выстраивать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последовательность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выбранных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действий.</w:t>
      </w:r>
    </w:p>
    <w:p w:rsidR="000A5FD2" w:rsidRDefault="00A15153">
      <w:pPr>
        <w:pStyle w:val="a3"/>
        <w:spacing w:before="13"/>
        <w:ind w:left="343"/>
      </w:pPr>
      <w:r>
        <w:rPr>
          <w:color w:val="231F20"/>
          <w:w w:val="115"/>
        </w:rPr>
        <w:t>Самоконтроль:</w:t>
      </w:r>
    </w:p>
    <w:p w:rsidR="000A5FD2" w:rsidRDefault="00A15153">
      <w:pPr>
        <w:pStyle w:val="a3"/>
        <w:spacing w:before="13" w:line="254" w:lineRule="auto"/>
        <w:ind w:left="343" w:right="109" w:hanging="227"/>
      </w:pPr>
      <w:r>
        <w:rPr>
          <w:color w:val="231F20"/>
          <w:w w:val="115"/>
        </w:rPr>
        <w:t>—устанавливать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причины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успеха/неудач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деятельно-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сти;</w:t>
      </w:r>
    </w:p>
    <w:p w:rsidR="000A5FD2" w:rsidRDefault="00A15153">
      <w:pPr>
        <w:pStyle w:val="a3"/>
        <w:spacing w:line="254" w:lineRule="auto"/>
        <w:ind w:left="343" w:right="109" w:hanging="227"/>
      </w:pPr>
      <w:r>
        <w:rPr>
          <w:color w:val="231F20"/>
          <w:w w:val="120"/>
        </w:rPr>
        <w:t>—корректировать</w:t>
      </w:r>
      <w:r>
        <w:rPr>
          <w:color w:val="231F20"/>
          <w:spacing w:val="54"/>
          <w:w w:val="120"/>
        </w:rPr>
        <w:t xml:space="preserve"> </w:t>
      </w:r>
      <w:r>
        <w:rPr>
          <w:color w:val="231F20"/>
          <w:w w:val="120"/>
        </w:rPr>
        <w:t>свои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учебные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54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преодоления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ошибок.</w:t>
      </w:r>
    </w:p>
    <w:p w:rsidR="000A5FD2" w:rsidRDefault="000A5FD2">
      <w:pPr>
        <w:pStyle w:val="a3"/>
        <w:spacing w:before="8"/>
      </w:pPr>
    </w:p>
    <w:p w:rsidR="000A5FD2" w:rsidRDefault="00A15153">
      <w:pPr>
        <w:pStyle w:val="a3"/>
        <w:spacing w:before="1" w:line="254" w:lineRule="auto"/>
        <w:ind w:left="117" w:right="112" w:firstLine="226"/>
        <w:jc w:val="both"/>
      </w:pPr>
      <w:r>
        <w:rPr>
          <w:color w:val="231F20"/>
          <w:w w:val="115"/>
        </w:rPr>
        <w:t>Овладение системой универсальных учебных регулятивных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обеспечивает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смысловых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установок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личности (внутренняя позиция личности) и жизненных навы-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ков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личности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(управления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собой,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самодисциплины,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устой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чивого  поведения,  эмоционального  душевного  равновесия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д.).</w:t>
      </w:r>
    </w:p>
    <w:p w:rsidR="000A5FD2" w:rsidRDefault="00A15153">
      <w:pPr>
        <w:pStyle w:val="Heading3"/>
        <w:spacing w:before="154"/>
      </w:pPr>
      <w:r>
        <w:rPr>
          <w:color w:val="231F20"/>
          <w:w w:val="90"/>
        </w:rPr>
        <w:t>ПРЕДМЕТНЫЕ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РЕЗУЛЬТАТЫ</w:t>
      </w:r>
    </w:p>
    <w:p w:rsidR="000A5FD2" w:rsidRDefault="00A15153">
      <w:pPr>
        <w:pStyle w:val="a3"/>
        <w:spacing w:before="67" w:line="254" w:lineRule="auto"/>
        <w:ind w:left="117" w:right="114" w:firstLine="226"/>
        <w:jc w:val="both"/>
      </w:pPr>
      <w:r>
        <w:rPr>
          <w:color w:val="231F20"/>
          <w:w w:val="115"/>
        </w:rPr>
        <w:t>Предметные результаты характеризуют начальный этап 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мирования у обучающихся основ музыкальной культуры и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являются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способности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музыкальной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деятельности,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потреб-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ности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регулярном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общении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музыкальным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искусством,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позитивном ценностном отношении к музыке как важному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элементу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своей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жизни.</w:t>
      </w:r>
    </w:p>
    <w:p w:rsidR="000A5FD2" w:rsidRDefault="000A5FD2">
      <w:pPr>
        <w:pStyle w:val="a3"/>
        <w:spacing w:before="4"/>
        <w:rPr>
          <w:sz w:val="9"/>
        </w:rPr>
      </w:pPr>
    </w:p>
    <w:p w:rsidR="000A5FD2" w:rsidRDefault="00A15153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56</w:t>
      </w:r>
      <w:r>
        <w:rPr>
          <w:rFonts w:ascii="Trebuchet MS" w:hAnsi="Trebuchet MS"/>
          <w:color w:val="231F20"/>
          <w:sz w:val="18"/>
        </w:rPr>
        <w:tab/>
      </w:r>
    </w:p>
    <w:p w:rsidR="000A5FD2" w:rsidRDefault="000A5FD2">
      <w:pPr>
        <w:rPr>
          <w:rFonts w:ascii="Trebuchet MS" w:hAnsi="Trebuchet MS"/>
          <w:sz w:val="18"/>
        </w:rPr>
        <w:sectPr w:rsidR="000A5FD2">
          <w:pgSz w:w="7830" w:h="12020"/>
          <w:pgMar w:top="620" w:right="620" w:bottom="280" w:left="620" w:header="720" w:footer="720" w:gutter="0"/>
          <w:cols w:space="720"/>
        </w:sectPr>
      </w:pPr>
    </w:p>
    <w:p w:rsidR="000A5FD2" w:rsidRDefault="00A15153">
      <w:pPr>
        <w:pStyle w:val="a3"/>
        <w:spacing w:before="70" w:line="254" w:lineRule="auto"/>
        <w:ind w:left="117" w:right="115" w:firstLine="226"/>
        <w:jc w:val="both"/>
      </w:pPr>
      <w:r>
        <w:rPr>
          <w:color w:val="231F20"/>
          <w:w w:val="115"/>
        </w:rPr>
        <w:lastRenderedPageBreak/>
        <w:t>Обучающиеся,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освоившие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грамму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предмету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«Музыка»:</w:t>
      </w:r>
    </w:p>
    <w:p w:rsidR="000A5FD2" w:rsidRDefault="00A15153">
      <w:pPr>
        <w:pStyle w:val="a3"/>
        <w:spacing w:line="254" w:lineRule="auto"/>
        <w:ind w:left="343" w:right="114" w:hanging="227"/>
        <w:jc w:val="both"/>
      </w:pPr>
      <w:r>
        <w:rPr>
          <w:color w:val="231F20"/>
          <w:w w:val="120"/>
        </w:rPr>
        <w:t>—с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интересом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занимаются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музыкой,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любят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петь,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играть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ступных музыкальных инструментах, умеют слушать серьёз-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ную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музыку,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знают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поведения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театре,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концертном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зале;</w:t>
      </w:r>
    </w:p>
    <w:p w:rsidR="000A5FD2" w:rsidRDefault="00A15153">
      <w:pPr>
        <w:pStyle w:val="a3"/>
        <w:spacing w:line="254" w:lineRule="auto"/>
        <w:ind w:left="343" w:right="115" w:hanging="227"/>
        <w:jc w:val="both"/>
      </w:pPr>
      <w:r>
        <w:rPr>
          <w:color w:val="231F20"/>
          <w:w w:val="115"/>
        </w:rPr>
        <w:t>—сознательно стремятся к развитию своих музыкальных спо-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собностей;</w:t>
      </w:r>
    </w:p>
    <w:p w:rsidR="000A5FD2" w:rsidRDefault="00A15153">
      <w:pPr>
        <w:pStyle w:val="a3"/>
        <w:spacing w:line="254" w:lineRule="auto"/>
        <w:ind w:left="343" w:right="116" w:hanging="227"/>
        <w:jc w:val="both"/>
      </w:pPr>
      <w:r>
        <w:rPr>
          <w:color w:val="231F20"/>
          <w:w w:val="120"/>
        </w:rPr>
        <w:t>—осознают разнообразие форм и направлений музыкального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искусства, могут назвать музыкальные произведения, ком-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позиторов,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исполнителей,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которые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им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нравятся,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аргументи-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ровать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свой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выбор;</w:t>
      </w:r>
    </w:p>
    <w:p w:rsidR="000A5FD2" w:rsidRDefault="00A15153">
      <w:pPr>
        <w:pStyle w:val="a3"/>
        <w:spacing w:line="254" w:lineRule="auto"/>
        <w:ind w:left="343" w:right="114" w:hanging="227"/>
        <w:jc w:val="both"/>
      </w:pPr>
      <w:r>
        <w:rPr>
          <w:color w:val="231F20"/>
          <w:w w:val="120"/>
        </w:rPr>
        <w:t>—имеют опыт восприятия, исполнения музыки разных жан-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ров, творческой деятельности в различных смежных видах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искусства;</w:t>
      </w:r>
    </w:p>
    <w:p w:rsidR="000A5FD2" w:rsidRDefault="00A15153">
      <w:pPr>
        <w:pStyle w:val="a3"/>
        <w:spacing w:line="254" w:lineRule="auto"/>
        <w:ind w:left="343" w:right="115" w:hanging="227"/>
        <w:jc w:val="both"/>
      </w:pPr>
      <w:r>
        <w:rPr>
          <w:color w:val="231F20"/>
          <w:w w:val="115"/>
        </w:rPr>
        <w:t>—с уважением относятся к достижениям отечественной музы-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кальной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культуры;</w:t>
      </w:r>
    </w:p>
    <w:p w:rsidR="000A5FD2" w:rsidRDefault="00A15153">
      <w:pPr>
        <w:pStyle w:val="a3"/>
        <w:spacing w:line="228" w:lineRule="exact"/>
        <w:ind w:left="117"/>
        <w:jc w:val="both"/>
      </w:pPr>
      <w:r>
        <w:rPr>
          <w:color w:val="231F20"/>
          <w:w w:val="120"/>
        </w:rPr>
        <w:t>—стремятся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расширению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своего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кругозора.</w:t>
      </w:r>
    </w:p>
    <w:p w:rsidR="000A5FD2" w:rsidRDefault="000A5FD2">
      <w:pPr>
        <w:pStyle w:val="a3"/>
        <w:rPr>
          <w:sz w:val="21"/>
        </w:rPr>
      </w:pPr>
    </w:p>
    <w:p w:rsidR="000A5FD2" w:rsidRDefault="00A15153">
      <w:pPr>
        <w:pStyle w:val="a3"/>
        <w:spacing w:line="254" w:lineRule="auto"/>
        <w:ind w:left="117" w:right="115" w:firstLine="226"/>
        <w:jc w:val="both"/>
      </w:pPr>
      <w:r>
        <w:rPr>
          <w:color w:val="231F20"/>
          <w:w w:val="115"/>
        </w:rPr>
        <w:t>Предметные результаты, формируемые в ходе изучения пред-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мета «Музыка», сгруппированы по учебным модулям и долж-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отражать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сформированность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умений:</w:t>
      </w:r>
    </w:p>
    <w:p w:rsidR="000A5FD2" w:rsidRDefault="00A15153">
      <w:pPr>
        <w:pStyle w:val="Heading2"/>
        <w:spacing w:before="143"/>
        <w:jc w:val="both"/>
      </w:pPr>
      <w:r>
        <w:rPr>
          <w:color w:val="231F20"/>
          <w:w w:val="85"/>
        </w:rPr>
        <w:t>Модуль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1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«Музыкальная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грамота»:</w:t>
      </w:r>
    </w:p>
    <w:p w:rsidR="000A5FD2" w:rsidRDefault="00A15153">
      <w:pPr>
        <w:pStyle w:val="a3"/>
        <w:spacing w:before="71" w:line="254" w:lineRule="auto"/>
        <w:ind w:left="343" w:right="115" w:hanging="227"/>
        <w:jc w:val="both"/>
      </w:pPr>
      <w:r>
        <w:rPr>
          <w:color w:val="231F20"/>
          <w:w w:val="120"/>
        </w:rPr>
        <w:t>—классифицировать звуки: шумовые и музыкальные, длин-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ные,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короткие,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тихие,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громкие,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низкие,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высокие;</w:t>
      </w:r>
    </w:p>
    <w:p w:rsidR="000A5FD2" w:rsidRDefault="00A15153">
      <w:pPr>
        <w:pStyle w:val="a3"/>
        <w:spacing w:line="254" w:lineRule="auto"/>
        <w:ind w:left="343" w:right="115" w:hanging="227"/>
        <w:jc w:val="both"/>
      </w:pPr>
      <w:r>
        <w:rPr>
          <w:color w:val="231F20"/>
          <w:w w:val="120"/>
        </w:rPr>
        <w:t>—различать элементы музыкального языка (темп, тембр, ре-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гистр,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динамика,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ритм,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мелодия,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аккомпанемент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др.),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уметь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объяснить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значение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соответствующих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терминов;</w:t>
      </w:r>
    </w:p>
    <w:p w:rsidR="000A5FD2" w:rsidRDefault="00A15153">
      <w:pPr>
        <w:pStyle w:val="a3"/>
        <w:spacing w:line="254" w:lineRule="auto"/>
        <w:ind w:left="343" w:right="115" w:hanging="227"/>
        <w:jc w:val="both"/>
      </w:pPr>
      <w:r>
        <w:rPr>
          <w:color w:val="231F20"/>
          <w:w w:val="115"/>
        </w:rPr>
        <w:t>—различать изобразительные и выразительные интонации,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ходить признаки сходства и различия музыкальных и рече-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интонаций;</w:t>
      </w:r>
    </w:p>
    <w:p w:rsidR="000A5FD2" w:rsidRDefault="00A15153">
      <w:pPr>
        <w:pStyle w:val="a3"/>
        <w:spacing w:line="254" w:lineRule="auto"/>
        <w:ind w:left="343" w:right="115" w:hanging="227"/>
        <w:jc w:val="both"/>
      </w:pPr>
      <w:r>
        <w:rPr>
          <w:color w:val="231F20"/>
          <w:w w:val="120"/>
        </w:rPr>
        <w:t>—различать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слух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принципы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развития: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повтор,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контраст,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рьирование;</w:t>
      </w:r>
    </w:p>
    <w:p w:rsidR="000A5FD2" w:rsidRDefault="00A15153">
      <w:pPr>
        <w:pStyle w:val="a3"/>
        <w:spacing w:line="254" w:lineRule="auto"/>
        <w:ind w:left="343" w:right="114" w:hanging="227"/>
        <w:jc w:val="both"/>
      </w:pPr>
      <w:r>
        <w:rPr>
          <w:color w:val="231F20"/>
          <w:w w:val="115"/>
        </w:rPr>
        <w:t>—понимать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термина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«музыкальная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слух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двухчаст-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ную, трёхчастную и трёхчастную репризную, рондо, вариа-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ции;</w:t>
      </w:r>
    </w:p>
    <w:p w:rsidR="000A5FD2" w:rsidRDefault="00A15153">
      <w:pPr>
        <w:pStyle w:val="a3"/>
        <w:spacing w:line="254" w:lineRule="auto"/>
        <w:ind w:left="343" w:right="115" w:hanging="227"/>
        <w:jc w:val="both"/>
      </w:pPr>
      <w:r>
        <w:rPr>
          <w:color w:val="231F20"/>
          <w:w w:val="115"/>
        </w:rPr>
        <w:t>—ориентироваться в нотной записи в пределах певческого 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апазона;</w:t>
      </w:r>
    </w:p>
    <w:p w:rsidR="000A5FD2" w:rsidRDefault="00A15153">
      <w:pPr>
        <w:pStyle w:val="a3"/>
        <w:spacing w:line="228" w:lineRule="exact"/>
        <w:ind w:left="117"/>
        <w:jc w:val="both"/>
      </w:pPr>
      <w:r>
        <w:rPr>
          <w:color w:val="231F20"/>
          <w:w w:val="120"/>
        </w:rPr>
        <w:t>—исполнять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создавать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различные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ритмические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рисунки;</w:t>
      </w:r>
    </w:p>
    <w:p w:rsidR="000A5FD2" w:rsidRDefault="00A15153">
      <w:pPr>
        <w:pStyle w:val="a3"/>
        <w:ind w:left="117"/>
        <w:jc w:val="both"/>
      </w:pPr>
      <w:r>
        <w:rPr>
          <w:color w:val="231F20"/>
          <w:w w:val="115"/>
        </w:rPr>
        <w:t>—исполнять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песни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простым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мелодическим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рисунком.</w:t>
      </w:r>
    </w:p>
    <w:p w:rsidR="000A5FD2" w:rsidRDefault="000A5FD2">
      <w:pPr>
        <w:pStyle w:val="a3"/>
        <w:spacing w:before="3"/>
        <w:rPr>
          <w:sz w:val="10"/>
        </w:rPr>
      </w:pPr>
    </w:p>
    <w:p w:rsidR="000A5FD2" w:rsidRDefault="00A15153">
      <w:pPr>
        <w:tabs>
          <w:tab w:val="right" w:pos="6450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МУЗЫКА.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57</w:t>
      </w:r>
    </w:p>
    <w:p w:rsidR="000A5FD2" w:rsidRDefault="000A5FD2">
      <w:pPr>
        <w:rPr>
          <w:rFonts w:ascii="Trebuchet MS" w:hAnsi="Trebuchet MS"/>
          <w:sz w:val="18"/>
        </w:rPr>
        <w:sectPr w:rsidR="000A5FD2">
          <w:pgSz w:w="7830" w:h="12020"/>
          <w:pgMar w:top="620" w:right="620" w:bottom="280" w:left="620" w:header="720" w:footer="720" w:gutter="0"/>
          <w:cols w:space="720"/>
        </w:sectPr>
      </w:pPr>
    </w:p>
    <w:p w:rsidR="000A5FD2" w:rsidRDefault="00A15153">
      <w:pPr>
        <w:pStyle w:val="Heading2"/>
        <w:spacing w:before="74"/>
      </w:pPr>
      <w:r>
        <w:rPr>
          <w:color w:val="231F20"/>
          <w:w w:val="85"/>
        </w:rPr>
        <w:lastRenderedPageBreak/>
        <w:t>Модуль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2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«Народная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музыка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России»:</w:t>
      </w:r>
    </w:p>
    <w:p w:rsidR="000A5FD2" w:rsidRDefault="00A15153">
      <w:pPr>
        <w:pStyle w:val="a3"/>
        <w:spacing w:before="75" w:line="256" w:lineRule="auto"/>
        <w:ind w:left="343" w:right="115" w:hanging="227"/>
        <w:jc w:val="both"/>
      </w:pPr>
      <w:r>
        <w:rPr>
          <w:color w:val="231F20"/>
          <w:w w:val="120"/>
        </w:rPr>
        <w:t>—определять принадлежность музыкальных интонаций, изу-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ченных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произведений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родному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фольклору,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русской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музы-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ке,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народной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музыке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регионов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России;</w:t>
      </w:r>
    </w:p>
    <w:p w:rsidR="000A5FD2" w:rsidRDefault="00A15153">
      <w:pPr>
        <w:pStyle w:val="a3"/>
        <w:spacing w:before="2" w:line="256" w:lineRule="auto"/>
        <w:ind w:left="343" w:right="115" w:hanging="227"/>
        <w:jc w:val="both"/>
      </w:pPr>
      <w:r>
        <w:rPr>
          <w:color w:val="231F20"/>
          <w:w w:val="120"/>
        </w:rPr>
        <w:t>—определять на слух и называть знакомые народные музы-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кальные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инструменты;</w:t>
      </w:r>
    </w:p>
    <w:p w:rsidR="000A5FD2" w:rsidRDefault="00A15153">
      <w:pPr>
        <w:pStyle w:val="a3"/>
        <w:spacing w:before="2" w:line="256" w:lineRule="auto"/>
        <w:ind w:left="343" w:right="115" w:hanging="227"/>
        <w:jc w:val="both"/>
      </w:pPr>
      <w:r>
        <w:rPr>
          <w:color w:val="231F20"/>
          <w:w w:val="115"/>
        </w:rPr>
        <w:t>—группировать народные музыкальные инструменты по прин-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ципу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звукоизвлечения: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духовые,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ударные,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струнные;</w:t>
      </w:r>
    </w:p>
    <w:p w:rsidR="000A5FD2" w:rsidRDefault="00A15153">
      <w:pPr>
        <w:pStyle w:val="a3"/>
        <w:spacing w:before="2" w:line="256" w:lineRule="auto"/>
        <w:ind w:left="343" w:right="115" w:hanging="227"/>
        <w:jc w:val="both"/>
      </w:pPr>
      <w:r>
        <w:rPr>
          <w:color w:val="231F20"/>
          <w:w w:val="115"/>
        </w:rPr>
        <w:t>—определять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принадлежность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музыкальных  произведений 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фрагментов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композиторскому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ству;</w:t>
      </w:r>
    </w:p>
    <w:p w:rsidR="000A5FD2" w:rsidRDefault="00A15153">
      <w:pPr>
        <w:pStyle w:val="a3"/>
        <w:spacing w:before="3" w:line="256" w:lineRule="auto"/>
        <w:ind w:left="343" w:right="111" w:hanging="227"/>
        <w:jc w:val="both"/>
      </w:pPr>
      <w:r>
        <w:rPr>
          <w:color w:val="231F20"/>
          <w:w w:val="115"/>
        </w:rPr>
        <w:t>—различать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манеру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типы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солистов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народных  и  академиче-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ских;</w:t>
      </w:r>
    </w:p>
    <w:p w:rsidR="000A5FD2" w:rsidRDefault="00A15153">
      <w:pPr>
        <w:pStyle w:val="a3"/>
        <w:spacing w:before="2" w:line="256" w:lineRule="auto"/>
        <w:ind w:left="343" w:right="115" w:hanging="227"/>
        <w:jc w:val="both"/>
      </w:pPr>
      <w:r>
        <w:rPr>
          <w:color w:val="231F20"/>
          <w:w w:val="115"/>
        </w:rPr>
        <w:t>—создавать ритмический аккомпанемент на ударных инстру-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ментах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исполнении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народной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песни;</w:t>
      </w:r>
    </w:p>
    <w:p w:rsidR="000A5FD2" w:rsidRDefault="00A15153">
      <w:pPr>
        <w:pStyle w:val="a3"/>
        <w:spacing w:before="2" w:line="256" w:lineRule="auto"/>
        <w:ind w:left="343" w:right="115" w:hanging="227"/>
        <w:jc w:val="both"/>
      </w:pPr>
      <w:r>
        <w:rPr>
          <w:color w:val="231F20"/>
          <w:w w:val="115"/>
        </w:rPr>
        <w:t>—исполнять народные произведения различных жанров с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провождением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без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сопровождения;</w:t>
      </w:r>
    </w:p>
    <w:p w:rsidR="000A5FD2" w:rsidRDefault="00A15153">
      <w:pPr>
        <w:pStyle w:val="a3"/>
        <w:spacing w:before="2" w:line="256" w:lineRule="auto"/>
        <w:ind w:left="343" w:right="115" w:hanging="227"/>
        <w:jc w:val="both"/>
      </w:pPr>
      <w:r>
        <w:rPr>
          <w:color w:val="231F20"/>
          <w:w w:val="115"/>
        </w:rPr>
        <w:t>—участвовать в коллективной игре/импровизации (вокальной,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инструментальной,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танцевальной)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освоенных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фольк-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20"/>
        </w:rPr>
        <w:t>лорных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жанров.</w:t>
      </w:r>
    </w:p>
    <w:p w:rsidR="000A5FD2" w:rsidRDefault="00A15153">
      <w:pPr>
        <w:pStyle w:val="Heading2"/>
        <w:spacing w:before="150"/>
      </w:pPr>
      <w:r>
        <w:rPr>
          <w:color w:val="231F20"/>
          <w:w w:val="85"/>
        </w:rPr>
        <w:t>Модуль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3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«Музыка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народов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мира»:</w:t>
      </w:r>
    </w:p>
    <w:p w:rsidR="000A5FD2" w:rsidRDefault="00A15153">
      <w:pPr>
        <w:pStyle w:val="a3"/>
        <w:spacing w:before="74" w:line="256" w:lineRule="auto"/>
        <w:ind w:left="343" w:right="115" w:hanging="227"/>
        <w:jc w:val="both"/>
      </w:pPr>
      <w:r>
        <w:rPr>
          <w:color w:val="231F20"/>
          <w:w w:val="120"/>
        </w:rPr>
        <w:t>—различать на слух и исполнять произведения народной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композиторской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музыки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стран;</w:t>
      </w:r>
    </w:p>
    <w:p w:rsidR="000A5FD2" w:rsidRDefault="00A15153">
      <w:pPr>
        <w:pStyle w:val="a3"/>
        <w:spacing w:before="2" w:line="256" w:lineRule="auto"/>
        <w:ind w:left="343" w:right="114" w:hanging="227"/>
        <w:jc w:val="both"/>
      </w:pPr>
      <w:r>
        <w:rPr>
          <w:color w:val="231F20"/>
          <w:w w:val="115"/>
        </w:rPr>
        <w:t>—определять на слух принадлежность народных музыкальных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инструментов </w:t>
      </w:r>
      <w:r>
        <w:rPr>
          <w:color w:val="231F20"/>
          <w:w w:val="120"/>
        </w:rPr>
        <w:t>к группам духовых, струнных, ударно-шумо-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инструментов;</w:t>
      </w:r>
    </w:p>
    <w:p w:rsidR="000A5FD2" w:rsidRDefault="00A15153">
      <w:pPr>
        <w:pStyle w:val="a3"/>
        <w:spacing w:before="3" w:line="256" w:lineRule="auto"/>
        <w:ind w:left="343" w:right="114" w:hanging="227"/>
        <w:jc w:val="both"/>
      </w:pPr>
      <w:r>
        <w:rPr>
          <w:color w:val="231F20"/>
          <w:w w:val="120"/>
        </w:rPr>
        <w:t>—различать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слух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называть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фольклорные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элементы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музы-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ки разных народов мира в сочинениях профессиональных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композиторов (из числа изученных культурно-националь-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традиций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жанров);</w:t>
      </w:r>
    </w:p>
    <w:p w:rsidR="000A5FD2" w:rsidRDefault="00A15153">
      <w:pPr>
        <w:pStyle w:val="a3"/>
        <w:spacing w:before="4" w:line="256" w:lineRule="auto"/>
        <w:ind w:left="343" w:right="116" w:hanging="227"/>
        <w:jc w:val="both"/>
      </w:pPr>
      <w:r>
        <w:rPr>
          <w:color w:val="231F20"/>
          <w:w w:val="120"/>
        </w:rPr>
        <w:t>—различать и характеризовать фольклорные жанры музыки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(песенные, танцевальные), вычленять и называть типичные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жанровые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признаки.</w:t>
      </w:r>
    </w:p>
    <w:p w:rsidR="000A5FD2" w:rsidRDefault="00A15153">
      <w:pPr>
        <w:pStyle w:val="Heading2"/>
        <w:spacing w:before="149"/>
      </w:pPr>
      <w:r>
        <w:rPr>
          <w:color w:val="231F20"/>
          <w:w w:val="85"/>
        </w:rPr>
        <w:t>Модуль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4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«Духовная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музыка»:</w:t>
      </w:r>
    </w:p>
    <w:p w:rsidR="000A5FD2" w:rsidRDefault="00A15153">
      <w:pPr>
        <w:pStyle w:val="a3"/>
        <w:spacing w:before="75" w:line="256" w:lineRule="auto"/>
        <w:ind w:left="343" w:right="115" w:hanging="227"/>
        <w:jc w:val="both"/>
      </w:pPr>
      <w:r>
        <w:rPr>
          <w:color w:val="231F20"/>
          <w:w w:val="120"/>
        </w:rPr>
        <w:t>—определять характер, настроение музыкальных произведе-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ний духовной музыки, характеризовать её жизненное пред-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назначение;</w:t>
      </w:r>
    </w:p>
    <w:p w:rsidR="000A5FD2" w:rsidRDefault="00A15153">
      <w:pPr>
        <w:pStyle w:val="a3"/>
        <w:spacing w:before="3"/>
        <w:ind w:left="117"/>
        <w:jc w:val="both"/>
      </w:pPr>
      <w:r>
        <w:rPr>
          <w:color w:val="231F20"/>
          <w:w w:val="115"/>
        </w:rPr>
        <w:t>—исполнять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доступные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образцы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духовной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музыки;</w:t>
      </w:r>
    </w:p>
    <w:p w:rsidR="000A5FD2" w:rsidRDefault="000A5FD2">
      <w:pPr>
        <w:pStyle w:val="a3"/>
        <w:spacing w:before="9"/>
        <w:rPr>
          <w:sz w:val="12"/>
        </w:rPr>
      </w:pPr>
    </w:p>
    <w:p w:rsidR="000A5FD2" w:rsidRDefault="00A15153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58</w:t>
      </w:r>
      <w:r>
        <w:rPr>
          <w:rFonts w:ascii="Trebuchet MS" w:hAnsi="Trebuchet MS"/>
          <w:color w:val="231F20"/>
          <w:sz w:val="18"/>
        </w:rPr>
        <w:tab/>
      </w:r>
    </w:p>
    <w:p w:rsidR="000A5FD2" w:rsidRDefault="000A5FD2">
      <w:pPr>
        <w:rPr>
          <w:rFonts w:ascii="Trebuchet MS" w:hAnsi="Trebuchet MS"/>
          <w:sz w:val="18"/>
        </w:rPr>
        <w:sectPr w:rsidR="000A5FD2">
          <w:pgSz w:w="7830" w:h="12020"/>
          <w:pgMar w:top="580" w:right="620" w:bottom="280" w:left="620" w:header="720" w:footer="720" w:gutter="0"/>
          <w:cols w:space="720"/>
        </w:sectPr>
      </w:pPr>
    </w:p>
    <w:p w:rsidR="000A5FD2" w:rsidRDefault="00A15153">
      <w:pPr>
        <w:pStyle w:val="a3"/>
        <w:spacing w:before="70" w:line="259" w:lineRule="auto"/>
        <w:ind w:left="343" w:right="115" w:hanging="227"/>
        <w:jc w:val="both"/>
      </w:pPr>
      <w:r>
        <w:rPr>
          <w:color w:val="231F20"/>
          <w:w w:val="115"/>
        </w:rPr>
        <w:lastRenderedPageBreak/>
        <w:t>—уметь рассказывать об особенностях исполнения, традициях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звучания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православной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церкви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(вариативно: других конфессий согласно региональной рели-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гиозной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традиции).</w:t>
      </w:r>
    </w:p>
    <w:p w:rsidR="000A5FD2" w:rsidRDefault="00A15153">
      <w:pPr>
        <w:pStyle w:val="Heading2"/>
        <w:spacing w:before="149"/>
      </w:pPr>
      <w:r>
        <w:rPr>
          <w:color w:val="231F20"/>
          <w:w w:val="85"/>
        </w:rPr>
        <w:t>Модуль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5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«Классическая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музыка»:</w:t>
      </w:r>
    </w:p>
    <w:p w:rsidR="000A5FD2" w:rsidRDefault="00A15153">
      <w:pPr>
        <w:pStyle w:val="a3"/>
        <w:spacing w:before="77" w:line="259" w:lineRule="auto"/>
        <w:ind w:left="343" w:right="115" w:hanging="227"/>
        <w:jc w:val="both"/>
      </w:pPr>
      <w:r>
        <w:rPr>
          <w:color w:val="231F20"/>
          <w:w w:val="115"/>
        </w:rPr>
        <w:t>—различать на слух произведения классической музыки, назы-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вать автора и произведение, исполнительский состав;</w:t>
      </w:r>
    </w:p>
    <w:p w:rsidR="000A5FD2" w:rsidRDefault="00A15153">
      <w:pPr>
        <w:pStyle w:val="a3"/>
        <w:spacing w:before="1" w:line="259" w:lineRule="auto"/>
        <w:ind w:left="343" w:right="114" w:hanging="227"/>
        <w:jc w:val="both"/>
      </w:pPr>
      <w:r>
        <w:rPr>
          <w:color w:val="231F20"/>
          <w:w w:val="120"/>
        </w:rPr>
        <w:t>—различать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характеризовать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простейшие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жанры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музыки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(песня, танец, марш), вычленять и называть типичные жан-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ровые признаки песни, танца и марша в сочинениях компо-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зиторов-классиков;</w:t>
      </w:r>
    </w:p>
    <w:p w:rsidR="000A5FD2" w:rsidRDefault="00A15153">
      <w:pPr>
        <w:pStyle w:val="a3"/>
        <w:spacing w:before="3" w:line="259" w:lineRule="auto"/>
        <w:ind w:left="343" w:right="116" w:hanging="227"/>
        <w:jc w:val="both"/>
      </w:pPr>
      <w:r>
        <w:rPr>
          <w:color w:val="231F20"/>
          <w:w w:val="120"/>
        </w:rPr>
        <w:t>—различать концертные жанры по особенностям исполнения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(камерные и симфонические, вокальные и инструменталь-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ные),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знать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разновидности,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приводить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примеры;</w:t>
      </w:r>
    </w:p>
    <w:p w:rsidR="000A5FD2" w:rsidRDefault="00A15153">
      <w:pPr>
        <w:pStyle w:val="a3"/>
        <w:spacing w:before="2" w:line="259" w:lineRule="auto"/>
        <w:ind w:left="343" w:right="114" w:hanging="227"/>
        <w:jc w:val="both"/>
      </w:pPr>
      <w:r>
        <w:rPr>
          <w:color w:val="231F20"/>
          <w:w w:val="115"/>
        </w:rPr>
        <w:t>—исполнять (в том числе фрагментарно, отдельными темами)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сочинения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композиторов-классиков;</w:t>
      </w:r>
    </w:p>
    <w:p w:rsidR="000A5FD2" w:rsidRDefault="00A15153">
      <w:pPr>
        <w:pStyle w:val="a3"/>
        <w:spacing w:before="1" w:line="259" w:lineRule="auto"/>
        <w:ind w:left="343" w:right="115" w:hanging="227"/>
        <w:jc w:val="both"/>
      </w:pPr>
      <w:r>
        <w:rPr>
          <w:color w:val="231F20"/>
          <w:w w:val="115"/>
        </w:rPr>
        <w:t>—воспринимать музыку в соответствии с её настроением, ха-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рактером,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вызванные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кальным звучанием, уметь кратко описать свои впечатления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восприятия;</w:t>
      </w:r>
    </w:p>
    <w:p w:rsidR="000A5FD2" w:rsidRDefault="00A15153">
      <w:pPr>
        <w:pStyle w:val="a3"/>
        <w:spacing w:before="3" w:line="259" w:lineRule="auto"/>
        <w:ind w:left="343" w:right="114" w:hanging="227"/>
        <w:jc w:val="both"/>
      </w:pPr>
      <w:r>
        <w:rPr>
          <w:color w:val="231F20"/>
          <w:w w:val="120"/>
        </w:rPr>
        <w:t>—характеризовать выразительные средства, использованные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композитором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создания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образа;</w:t>
      </w:r>
    </w:p>
    <w:p w:rsidR="000A5FD2" w:rsidRDefault="00A15153">
      <w:pPr>
        <w:pStyle w:val="a3"/>
        <w:spacing w:before="1" w:line="259" w:lineRule="auto"/>
        <w:ind w:left="343" w:right="115" w:hanging="227"/>
        <w:jc w:val="both"/>
      </w:pPr>
      <w:r>
        <w:rPr>
          <w:color w:val="231F20"/>
          <w:w w:val="115"/>
        </w:rPr>
        <w:t>—соотносить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живописи,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сходства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настроения,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рактера,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комплекса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выразительных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средств.</w:t>
      </w:r>
    </w:p>
    <w:p w:rsidR="000A5FD2" w:rsidRDefault="00A15153">
      <w:pPr>
        <w:pStyle w:val="Heading2"/>
        <w:spacing w:before="148"/>
      </w:pPr>
      <w:r>
        <w:rPr>
          <w:color w:val="231F20"/>
          <w:w w:val="85"/>
        </w:rPr>
        <w:t>Модуль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6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«Современная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музыкальная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культура»:</w:t>
      </w:r>
    </w:p>
    <w:p w:rsidR="000A5FD2" w:rsidRDefault="00A15153">
      <w:pPr>
        <w:pStyle w:val="a3"/>
        <w:spacing w:before="77" w:line="259" w:lineRule="auto"/>
        <w:ind w:left="343" w:right="115" w:hanging="227"/>
        <w:jc w:val="both"/>
      </w:pPr>
      <w:r>
        <w:rPr>
          <w:color w:val="231F20"/>
          <w:w w:val="115"/>
        </w:rPr>
        <w:t>—иметь представление о разнообразии современной музыкаль-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культуры, стремиться к расширению музыкального кру-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гозора;</w:t>
      </w:r>
    </w:p>
    <w:p w:rsidR="000A5FD2" w:rsidRDefault="00A15153">
      <w:pPr>
        <w:pStyle w:val="a3"/>
        <w:spacing w:before="2" w:line="259" w:lineRule="auto"/>
        <w:ind w:left="343" w:right="114" w:hanging="227"/>
        <w:jc w:val="both"/>
      </w:pPr>
      <w:r>
        <w:rPr>
          <w:color w:val="231F20"/>
          <w:w w:val="115"/>
        </w:rPr>
        <w:t>—различать и определять на слух принадлежность музыкаль-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исполнительского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направлениям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эстрады,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мюзикла,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джаза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др.);</w:t>
      </w:r>
    </w:p>
    <w:p w:rsidR="000A5FD2" w:rsidRDefault="00A15153">
      <w:pPr>
        <w:pStyle w:val="a3"/>
        <w:spacing w:before="2" w:line="259" w:lineRule="auto"/>
        <w:ind w:left="343" w:right="115" w:hanging="227"/>
        <w:jc w:val="both"/>
      </w:pPr>
      <w:r>
        <w:rPr>
          <w:color w:val="231F20"/>
          <w:w w:val="120"/>
        </w:rPr>
        <w:t>—анализировать, называть музыкально-выразительные сред-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ства, определяющие основной характер, настроение музыки,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сознательно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пользоваться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музыкально-выразительными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средствами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исполнении;</w:t>
      </w:r>
    </w:p>
    <w:p w:rsidR="000A5FD2" w:rsidRDefault="00A15153">
      <w:pPr>
        <w:pStyle w:val="a3"/>
        <w:spacing w:before="3" w:line="259" w:lineRule="auto"/>
        <w:ind w:left="343" w:right="115" w:hanging="227"/>
        <w:jc w:val="both"/>
      </w:pPr>
      <w:r>
        <w:rPr>
          <w:color w:val="231F20"/>
          <w:w w:val="115"/>
        </w:rPr>
        <w:t>—исполнять современные музыкальные произведения, соблю-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дая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певческую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культуру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звука.</w:t>
      </w:r>
    </w:p>
    <w:p w:rsidR="000A5FD2" w:rsidRDefault="000A5FD2">
      <w:pPr>
        <w:pStyle w:val="a3"/>
        <w:spacing w:before="7"/>
        <w:rPr>
          <w:sz w:val="9"/>
        </w:rPr>
      </w:pPr>
    </w:p>
    <w:p w:rsidR="000A5FD2" w:rsidRDefault="00A15153">
      <w:pPr>
        <w:tabs>
          <w:tab w:val="right" w:pos="6462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МУЗЫКА.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59</w:t>
      </w:r>
    </w:p>
    <w:p w:rsidR="000A5FD2" w:rsidRDefault="000A5FD2">
      <w:pPr>
        <w:rPr>
          <w:rFonts w:ascii="Trebuchet MS" w:hAnsi="Trebuchet MS"/>
          <w:sz w:val="18"/>
        </w:rPr>
        <w:sectPr w:rsidR="000A5FD2">
          <w:pgSz w:w="7830" w:h="12020"/>
          <w:pgMar w:top="620" w:right="620" w:bottom="280" w:left="620" w:header="720" w:footer="720" w:gutter="0"/>
          <w:cols w:space="720"/>
        </w:sectPr>
      </w:pPr>
    </w:p>
    <w:p w:rsidR="000A5FD2" w:rsidRDefault="00A15153">
      <w:pPr>
        <w:pStyle w:val="Heading2"/>
        <w:spacing w:before="74"/>
      </w:pPr>
      <w:r>
        <w:rPr>
          <w:color w:val="231F20"/>
          <w:w w:val="85"/>
        </w:rPr>
        <w:lastRenderedPageBreak/>
        <w:t>Модуль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7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«Музыка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театра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кино»:</w:t>
      </w:r>
    </w:p>
    <w:p w:rsidR="000A5FD2" w:rsidRDefault="00A15153">
      <w:pPr>
        <w:pStyle w:val="a3"/>
        <w:spacing w:before="75" w:line="259" w:lineRule="auto"/>
        <w:ind w:left="343" w:right="115" w:hanging="227"/>
        <w:jc w:val="both"/>
      </w:pPr>
      <w:r>
        <w:rPr>
          <w:color w:val="231F20"/>
          <w:w w:val="120"/>
        </w:rPr>
        <w:t>—определять и называть особенности музыкально-сцениче-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жанров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(опера,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балет,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оперетта,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мюзикл);</w:t>
      </w:r>
    </w:p>
    <w:p w:rsidR="000A5FD2" w:rsidRDefault="00A15153">
      <w:pPr>
        <w:pStyle w:val="a3"/>
        <w:spacing w:line="259" w:lineRule="auto"/>
        <w:ind w:left="343" w:right="114" w:hanging="227"/>
        <w:jc w:val="both"/>
      </w:pPr>
      <w:r>
        <w:rPr>
          <w:color w:val="231F20"/>
          <w:spacing w:val="-1"/>
          <w:w w:val="120"/>
        </w:rPr>
        <w:t>—различать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отдельные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номера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спектакля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(ария,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хор, увертюра и т. д.), узнавать на слух и называть освоен-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музыкальные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произведения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(фрагменты)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авто-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ров;</w:t>
      </w:r>
    </w:p>
    <w:p w:rsidR="000A5FD2" w:rsidRDefault="00A15153">
      <w:pPr>
        <w:pStyle w:val="a3"/>
        <w:spacing w:line="259" w:lineRule="auto"/>
        <w:ind w:left="343" w:right="115" w:hanging="227"/>
        <w:jc w:val="both"/>
      </w:pPr>
      <w:r>
        <w:rPr>
          <w:color w:val="231F20"/>
          <w:w w:val="115"/>
        </w:rPr>
        <w:t>—различать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(ансамблей,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кестров, хоров), тембры человеческих голосов и музыкаль-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инструментов,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уметь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определять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слух;</w:t>
      </w:r>
    </w:p>
    <w:p w:rsidR="000A5FD2" w:rsidRDefault="00A15153">
      <w:pPr>
        <w:pStyle w:val="a3"/>
        <w:spacing w:line="259" w:lineRule="auto"/>
        <w:ind w:left="117" w:right="114" w:firstLine="226"/>
        <w:jc w:val="both"/>
      </w:pPr>
      <w:r>
        <w:rPr>
          <w:color w:val="231F20"/>
          <w:w w:val="120"/>
        </w:rPr>
        <w:t>отличать черты профессий, связанных с созданием музы-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кального спектакля, и их роли в творческом процессе: компо-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зитор, музыкант, дирижёр, сценарист, режиссёр, хореограф,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певец,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художник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др.</w:t>
      </w:r>
    </w:p>
    <w:p w:rsidR="000A5FD2" w:rsidRDefault="00A15153">
      <w:pPr>
        <w:pStyle w:val="Heading2"/>
        <w:spacing w:before="134"/>
      </w:pPr>
      <w:r>
        <w:rPr>
          <w:color w:val="231F20"/>
          <w:w w:val="85"/>
        </w:rPr>
        <w:t>Модуль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8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«Музыка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жизни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человека»:</w:t>
      </w:r>
    </w:p>
    <w:p w:rsidR="000A5FD2" w:rsidRDefault="00A15153">
      <w:pPr>
        <w:pStyle w:val="a3"/>
        <w:spacing w:before="75" w:line="259" w:lineRule="auto"/>
        <w:ind w:left="343" w:right="114" w:hanging="227"/>
        <w:jc w:val="both"/>
      </w:pPr>
      <w:r>
        <w:rPr>
          <w:color w:val="231F20"/>
          <w:w w:val="115"/>
        </w:rPr>
        <w:t>—исполнять Гимн Российской Федерации, Гимн своей респу-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блики,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песни,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посвящённые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Великой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войне,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песни,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воспевающие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красоту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природы, выражающие разнообразные эмоции, чувства и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строения;</w:t>
      </w:r>
    </w:p>
    <w:p w:rsidR="000A5FD2" w:rsidRDefault="00A15153">
      <w:pPr>
        <w:pStyle w:val="a3"/>
        <w:spacing w:line="259" w:lineRule="auto"/>
        <w:ind w:left="343" w:right="112" w:hanging="227"/>
        <w:jc w:val="both"/>
      </w:pPr>
      <w:r>
        <w:rPr>
          <w:color w:val="231F20"/>
          <w:w w:val="120"/>
        </w:rPr>
        <w:t>—воспринимать музыкальное искусство как отражение мно-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гообразия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жизни,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различать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обобщённые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жанровые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сфе-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ры: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напевность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(лирика),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танцевальность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маршевость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(связь с движением), декламационность, эпос (связь со сло-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вом);</w:t>
      </w:r>
    </w:p>
    <w:p w:rsidR="000A5FD2" w:rsidRDefault="00A15153">
      <w:pPr>
        <w:pStyle w:val="a3"/>
        <w:spacing w:line="259" w:lineRule="auto"/>
        <w:ind w:left="343" w:right="115" w:hanging="227"/>
        <w:jc w:val="both"/>
      </w:pPr>
      <w:r>
        <w:rPr>
          <w:color w:val="231F20"/>
          <w:w w:val="115"/>
        </w:rPr>
        <w:t>—осознавать собственные чувства и мысли, эстетические пере-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живания, замечать прекрасное в окружающем мире и в 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ловеке, стремиться к развитию и удовлетворению эстетиче-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потребностей.</w:t>
      </w:r>
    </w:p>
    <w:p w:rsidR="000A5FD2" w:rsidRDefault="00A15153">
      <w:pPr>
        <w:pStyle w:val="a3"/>
        <w:spacing w:line="259" w:lineRule="auto"/>
        <w:ind w:left="117" w:right="115" w:firstLine="226"/>
        <w:jc w:val="both"/>
      </w:pPr>
      <w:r>
        <w:rPr>
          <w:color w:val="231F20"/>
          <w:w w:val="115"/>
        </w:rPr>
        <w:t>Каждый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модуль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состоит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нескольких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тематических  бло-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указанием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количества  учебного  времени.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 удобства вариативного распределения в рамках календар-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но-тематического планирования они имеют буквенную марки-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ровку (А, Б, В, Г). Модульный принцип допускает перестанов-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 блоков (например: А, В, Б, Г); перераспределение количества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блоками.</w:t>
      </w:r>
    </w:p>
    <w:p w:rsidR="000A5FD2" w:rsidRDefault="00A15153">
      <w:pPr>
        <w:pStyle w:val="a3"/>
        <w:spacing w:line="259" w:lineRule="auto"/>
        <w:ind w:left="117" w:right="114" w:firstLine="226"/>
        <w:jc w:val="both"/>
      </w:pPr>
      <w:r>
        <w:rPr>
          <w:color w:val="231F20"/>
          <w:w w:val="115"/>
        </w:rPr>
        <w:t>Вариативная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компоновка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блоков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позволяет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существенно расширить формы и виды деятельности за счёт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внеурочных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внеклассных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мероприятий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посещений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тров,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музеев,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концертных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залов;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над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исследовательски-</w:t>
      </w:r>
    </w:p>
    <w:p w:rsidR="000A5FD2" w:rsidRDefault="00A15153">
      <w:pPr>
        <w:tabs>
          <w:tab w:val="left" w:pos="4145"/>
        </w:tabs>
        <w:spacing w:before="179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60</w:t>
      </w:r>
      <w:r>
        <w:rPr>
          <w:rFonts w:ascii="Trebuchet MS" w:hAnsi="Trebuchet MS"/>
          <w:color w:val="231F20"/>
          <w:sz w:val="18"/>
        </w:rPr>
        <w:tab/>
      </w:r>
    </w:p>
    <w:p w:rsidR="000A5FD2" w:rsidRDefault="000A5FD2">
      <w:pPr>
        <w:rPr>
          <w:rFonts w:ascii="Trebuchet MS" w:hAnsi="Trebuchet MS"/>
          <w:sz w:val="18"/>
        </w:rPr>
        <w:sectPr w:rsidR="000A5FD2">
          <w:pgSz w:w="7830" w:h="12020"/>
          <w:pgMar w:top="580" w:right="620" w:bottom="280" w:left="620" w:header="720" w:footer="720" w:gutter="0"/>
          <w:cols w:space="720"/>
        </w:sectPr>
      </w:pPr>
    </w:p>
    <w:p w:rsidR="000A5FD2" w:rsidRDefault="00A15153">
      <w:pPr>
        <w:pStyle w:val="a3"/>
        <w:spacing w:before="70" w:line="254" w:lineRule="auto"/>
        <w:ind w:left="117" w:right="113"/>
        <w:jc w:val="both"/>
      </w:pPr>
      <w:r>
        <w:rPr>
          <w:color w:val="231F20"/>
          <w:w w:val="115"/>
        </w:rPr>
        <w:lastRenderedPageBreak/>
        <w:t>ми и творческими проектами. В таком случае количество ча-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отводимых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темы,  увеличивается  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счёт внеурочной деятельности в рамках часов, предусмотрен-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эстетическим направлением плана внеурочной деятельно-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23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ФГОС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НОО).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деятельности, которые может использовать в том числе (но 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исключительно)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внеурочной,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внеклассной работы, обозначены в подразделе «</w:t>
      </w:r>
      <w:r>
        <w:rPr>
          <w:rFonts w:ascii="Sitka Display" w:hAnsi="Sitka Display"/>
          <w:i/>
          <w:color w:val="231F20"/>
          <w:w w:val="115"/>
        </w:rPr>
        <w:t>На выбор или</w:t>
      </w:r>
      <w:r>
        <w:rPr>
          <w:rFonts w:ascii="Sitka Display" w:hAnsi="Sitka Display"/>
          <w:i/>
          <w:color w:val="231F20"/>
          <w:spacing w:val="1"/>
          <w:w w:val="115"/>
        </w:rPr>
        <w:t xml:space="preserve"> </w:t>
      </w:r>
      <w:r>
        <w:rPr>
          <w:rFonts w:ascii="Sitka Display" w:hAnsi="Sitka Display"/>
          <w:i/>
          <w:color w:val="231F20"/>
          <w:w w:val="115"/>
        </w:rPr>
        <w:t>факультативно</w:t>
      </w:r>
      <w:r>
        <w:rPr>
          <w:color w:val="231F20"/>
          <w:w w:val="115"/>
        </w:rPr>
        <w:t>».</w:t>
      </w: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  <w:spacing w:before="3"/>
        <w:rPr>
          <w:sz w:val="21"/>
        </w:rPr>
      </w:pPr>
    </w:p>
    <w:p w:rsidR="000A5FD2" w:rsidRDefault="00A15153">
      <w:pPr>
        <w:tabs>
          <w:tab w:val="right" w:pos="645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МУЗЫКА.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61</w:t>
      </w:r>
    </w:p>
    <w:p w:rsidR="000A5FD2" w:rsidRDefault="000A5FD2">
      <w:pPr>
        <w:rPr>
          <w:rFonts w:ascii="Trebuchet MS" w:hAnsi="Trebuchet MS"/>
          <w:sz w:val="18"/>
        </w:rPr>
        <w:sectPr w:rsidR="000A5FD2">
          <w:pgSz w:w="7830" w:h="12020"/>
          <w:pgMar w:top="620" w:right="620" w:bottom="280" w:left="620" w:header="720" w:footer="720" w:gutter="0"/>
          <w:cols w:space="720"/>
        </w:sectPr>
      </w:pPr>
    </w:p>
    <w:p w:rsidR="000A5FD2" w:rsidRDefault="00CF4B91">
      <w:pPr>
        <w:pStyle w:val="Heading1"/>
        <w:spacing w:before="67"/>
        <w:ind w:left="115"/>
      </w:pPr>
      <w:r>
        <w:lastRenderedPageBreak/>
        <w:pict>
          <v:shape id="_x0000_s1038" style="position:absolute;left:0;text-align:left;margin-left:56.7pt;margin-top:20.6pt;width:507.4pt;height:.1pt;z-index:-15673344;mso-wrap-distance-left:0;mso-wrap-distance-right:0;mso-position-horizontal-relative:page" coordorigin="1134,412" coordsize="10148,0" path="m1134,412r10148,e" filled="f" strokecolor="#231f20" strokeweight=".5pt">
            <v:path arrowok="t"/>
            <w10:wrap type="topAndBottom" anchorx="page"/>
          </v:shape>
        </w:pict>
      </w:r>
      <w:r>
        <w:pict>
          <v:shape id="_x0000_s1037" type="#_x0000_t202" style="position:absolute;left:0;text-align:left;margin-left:33.85pt;margin-top:35.85pt;width:12.6pt;height:10.95pt;z-index:15784448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 w:rsidR="00A15153">
        <w:rPr>
          <w:color w:val="231F20"/>
          <w:w w:val="80"/>
        </w:rPr>
        <w:t>ТЕМАТИЧЕСКОЕ</w:t>
      </w:r>
      <w:r w:rsidR="00A15153">
        <w:rPr>
          <w:color w:val="231F20"/>
          <w:spacing w:val="51"/>
          <w:w w:val="80"/>
        </w:rPr>
        <w:t xml:space="preserve"> </w:t>
      </w:r>
      <w:r w:rsidR="00A15153">
        <w:rPr>
          <w:color w:val="231F20"/>
          <w:w w:val="80"/>
        </w:rPr>
        <w:t>ПЛАНИРОВАНИЕ</w:t>
      </w:r>
      <w:r w:rsidR="00A15153">
        <w:rPr>
          <w:color w:val="231F20"/>
          <w:spacing w:val="51"/>
          <w:w w:val="80"/>
        </w:rPr>
        <w:t xml:space="preserve"> </w:t>
      </w:r>
      <w:r w:rsidR="00A15153">
        <w:rPr>
          <w:color w:val="231F20"/>
          <w:w w:val="80"/>
        </w:rPr>
        <w:t>ПО</w:t>
      </w:r>
      <w:r w:rsidR="00A15153">
        <w:rPr>
          <w:color w:val="231F20"/>
          <w:spacing w:val="51"/>
          <w:w w:val="80"/>
        </w:rPr>
        <w:t xml:space="preserve"> </w:t>
      </w:r>
      <w:r w:rsidR="00A15153">
        <w:rPr>
          <w:color w:val="231F20"/>
          <w:w w:val="80"/>
        </w:rPr>
        <w:t>ГОДАМ</w:t>
      </w:r>
      <w:r w:rsidR="00A15153">
        <w:rPr>
          <w:color w:val="231F20"/>
          <w:spacing w:val="51"/>
          <w:w w:val="80"/>
        </w:rPr>
        <w:t xml:space="preserve"> </w:t>
      </w:r>
      <w:r w:rsidR="00A15153">
        <w:rPr>
          <w:color w:val="231F20"/>
          <w:w w:val="80"/>
        </w:rPr>
        <w:t>ОБУЧЕНИЯ</w:t>
      </w:r>
    </w:p>
    <w:p w:rsidR="000A5FD2" w:rsidRDefault="00A15153">
      <w:pPr>
        <w:pStyle w:val="a3"/>
        <w:spacing w:before="154" w:line="249" w:lineRule="auto"/>
        <w:ind w:left="113" w:right="2609" w:firstLine="226"/>
        <w:jc w:val="both"/>
      </w:pPr>
      <w:r>
        <w:rPr>
          <w:color w:val="231F20"/>
          <w:w w:val="115"/>
        </w:rPr>
        <w:t>Календарно-тематическое планирование представлено по модулям и го-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дам обучения в двух вариантах. Тематическое наполнение модулей 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допускает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перекомпоновку,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исключение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отдельных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блоков,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количеству учебного времени, отводимого на изучение того или иного блока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 учётом возможностей региона, образовательной организации, возможно-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стей дополнительного образования и внеурочной деятельности, уровня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обучающихся.</w:t>
      </w:r>
    </w:p>
    <w:p w:rsidR="000A5FD2" w:rsidRDefault="000A5FD2">
      <w:pPr>
        <w:pStyle w:val="a3"/>
        <w:spacing w:before="1"/>
        <w:rPr>
          <w:sz w:val="30"/>
        </w:rPr>
      </w:pPr>
    </w:p>
    <w:p w:rsidR="000A5FD2" w:rsidRDefault="00A15153">
      <w:pPr>
        <w:pStyle w:val="a3"/>
        <w:ind w:left="340"/>
      </w:pPr>
      <w:r>
        <w:rPr>
          <w:color w:val="231F20"/>
          <w:w w:val="115"/>
        </w:rPr>
        <w:t>Вариант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№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1</w:t>
      </w:r>
    </w:p>
    <w:p w:rsidR="000A5FD2" w:rsidRDefault="000A5FD2">
      <w:pPr>
        <w:pStyle w:val="a3"/>
        <w:spacing w:before="10"/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534"/>
        <w:gridCol w:w="2534"/>
        <w:gridCol w:w="2534"/>
        <w:gridCol w:w="2534"/>
      </w:tblGrid>
      <w:tr w:rsidR="000A5FD2">
        <w:trPr>
          <w:trHeight w:val="348"/>
        </w:trPr>
        <w:tc>
          <w:tcPr>
            <w:tcW w:w="10136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0A5FD2" w:rsidRDefault="00A15153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0A5FD2">
        <w:trPr>
          <w:trHeight w:val="350"/>
        </w:trPr>
        <w:tc>
          <w:tcPr>
            <w:tcW w:w="2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A5FD2" w:rsidRDefault="00A15153">
            <w:pPr>
              <w:pStyle w:val="TableParagraph"/>
              <w:spacing w:before="57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1-я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A5FD2" w:rsidRDefault="00A15153">
            <w:pPr>
              <w:pStyle w:val="TableParagraph"/>
              <w:spacing w:before="57"/>
              <w:ind w:left="2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2-я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(7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A5FD2" w:rsidRDefault="00A15153">
            <w:pPr>
              <w:pStyle w:val="TableParagraph"/>
              <w:spacing w:before="57"/>
              <w:ind w:left="190" w:right="18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3-я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A5FD2" w:rsidRDefault="00A15153">
            <w:pPr>
              <w:pStyle w:val="TableParagraph"/>
              <w:spacing w:before="57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4-я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</w:tr>
      <w:tr w:rsidR="000A5FD2">
        <w:trPr>
          <w:trHeight w:val="1350"/>
        </w:trPr>
        <w:tc>
          <w:tcPr>
            <w:tcW w:w="2534" w:type="dxa"/>
            <w:tcBorders>
              <w:top w:val="single" w:sz="4" w:space="0" w:color="231F20"/>
              <w:right w:val="single" w:sz="4" w:space="0" w:color="231F20"/>
            </w:tcBorders>
          </w:tcPr>
          <w:p w:rsidR="000A5FD2" w:rsidRDefault="00A15153">
            <w:pPr>
              <w:pStyle w:val="TableParagraph"/>
              <w:spacing w:before="67" w:line="232" w:lineRule="auto"/>
              <w:ind w:left="110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Б)</w:t>
            </w:r>
          </w:p>
          <w:p w:rsidR="000A5FD2" w:rsidRDefault="00A15153">
            <w:pPr>
              <w:pStyle w:val="TableParagraph"/>
              <w:spacing w:line="232" w:lineRule="auto"/>
              <w:ind w:left="110" w:right="37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Д)</w:t>
            </w:r>
          </w:p>
        </w:tc>
        <w:tc>
          <w:tcPr>
            <w:tcW w:w="253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A5FD2" w:rsidRDefault="00A15153">
            <w:pPr>
              <w:pStyle w:val="TableParagraph"/>
              <w:spacing w:before="67"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Д)</w:t>
            </w:r>
          </w:p>
          <w:p w:rsidR="000A5FD2" w:rsidRDefault="00A15153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Духовная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(Б)</w:t>
            </w:r>
          </w:p>
        </w:tc>
        <w:tc>
          <w:tcPr>
            <w:tcW w:w="253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A5FD2" w:rsidRDefault="00A15153">
            <w:pPr>
              <w:pStyle w:val="TableParagraph"/>
              <w:spacing w:before="67" w:line="232" w:lineRule="auto"/>
              <w:ind w:left="113" w:right="7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Б)</w:t>
            </w:r>
          </w:p>
          <w:p w:rsidR="000A5FD2" w:rsidRDefault="00A15153">
            <w:pPr>
              <w:pStyle w:val="TableParagraph"/>
              <w:spacing w:line="232" w:lineRule="auto"/>
              <w:ind w:left="113"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0A5FD2" w:rsidRDefault="00A15153">
            <w:pPr>
              <w:pStyle w:val="TableParagraph"/>
              <w:spacing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(З)</w:t>
            </w:r>
          </w:p>
        </w:tc>
        <w:tc>
          <w:tcPr>
            <w:tcW w:w="253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A5FD2" w:rsidRDefault="00A15153">
            <w:pPr>
              <w:pStyle w:val="TableParagraph"/>
              <w:spacing w:before="67"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(А)</w:t>
            </w:r>
          </w:p>
          <w:p w:rsidR="000A5FD2" w:rsidRDefault="00A15153">
            <w:pPr>
              <w:pStyle w:val="TableParagraph"/>
              <w:spacing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0A5FD2" w:rsidRDefault="00A15153">
            <w:pPr>
              <w:pStyle w:val="TableParagraph"/>
              <w:spacing w:line="232" w:lineRule="auto"/>
              <w:ind w:left="113" w:right="3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(А)</w:t>
            </w:r>
          </w:p>
        </w:tc>
      </w:tr>
      <w:tr w:rsidR="000A5FD2">
        <w:trPr>
          <w:trHeight w:val="348"/>
        </w:trPr>
        <w:tc>
          <w:tcPr>
            <w:tcW w:w="10136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0A5FD2" w:rsidRDefault="00A15153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2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0A5FD2">
        <w:trPr>
          <w:trHeight w:val="348"/>
        </w:trPr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0A5FD2" w:rsidRDefault="00A15153">
            <w:pPr>
              <w:pStyle w:val="TableParagraph"/>
              <w:spacing w:before="57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1-я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0A5FD2" w:rsidRDefault="00A15153">
            <w:pPr>
              <w:pStyle w:val="TableParagraph"/>
              <w:spacing w:before="57"/>
              <w:ind w:left="2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2-я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(7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0A5FD2" w:rsidRDefault="00A15153">
            <w:pPr>
              <w:pStyle w:val="TableParagraph"/>
              <w:spacing w:before="57"/>
              <w:ind w:left="190" w:right="18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3-я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(11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0A5FD2" w:rsidRDefault="00A15153">
            <w:pPr>
              <w:pStyle w:val="TableParagraph"/>
              <w:spacing w:before="57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4-я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</w:tr>
      <w:tr w:rsidR="000A5FD2">
        <w:trPr>
          <w:trHeight w:val="548"/>
        </w:trPr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0A5FD2" w:rsidRDefault="00A15153">
            <w:pPr>
              <w:pStyle w:val="TableParagraph"/>
              <w:spacing w:before="65" w:line="232" w:lineRule="auto"/>
              <w:ind w:left="113"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0A5FD2" w:rsidRDefault="00A15153">
            <w:pPr>
              <w:pStyle w:val="TableParagraph"/>
              <w:spacing w:before="65" w:line="232" w:lineRule="auto"/>
              <w:ind w:left="113" w:right="10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Духовная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грамота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(Т)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0A5FD2" w:rsidRDefault="00A15153">
            <w:pPr>
              <w:pStyle w:val="TableParagraph"/>
              <w:spacing w:before="65" w:line="232" w:lineRule="auto"/>
              <w:ind w:left="113" w:right="64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0A5FD2" w:rsidRDefault="00A15153">
            <w:pPr>
              <w:pStyle w:val="TableParagraph"/>
              <w:spacing w:before="65"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М)</w:t>
            </w:r>
          </w:p>
        </w:tc>
      </w:tr>
    </w:tbl>
    <w:p w:rsidR="000A5FD2" w:rsidRDefault="000A5FD2">
      <w:pPr>
        <w:spacing w:line="232" w:lineRule="auto"/>
        <w:rPr>
          <w:sz w:val="18"/>
        </w:rPr>
        <w:sectPr w:rsidR="000A5FD2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0A5FD2" w:rsidRDefault="00CF4B91">
      <w:pPr>
        <w:pStyle w:val="a3"/>
        <w:spacing w:before="10"/>
        <w:rPr>
          <w:sz w:val="2"/>
        </w:rPr>
      </w:pPr>
      <w:r w:rsidRPr="00CF4B91">
        <w:lastRenderedPageBreak/>
        <w:pict>
          <v:shape id="_x0000_s1035" type="#_x0000_t202" style="position:absolute;margin-left:33.95pt;margin-top:35.85pt;width:12.5pt;height:86.35pt;z-index:15785472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F4B91">
        <w:pict>
          <v:shape id="_x0000_s1034" type="#_x0000_t202" style="position:absolute;margin-left:33.85pt;margin-top:344.3pt;width:12.6pt;height:10.8pt;z-index:15785984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34"/>
        <w:gridCol w:w="2534"/>
        <w:gridCol w:w="2534"/>
        <w:gridCol w:w="2534"/>
      </w:tblGrid>
      <w:tr w:rsidR="000A5FD2">
        <w:trPr>
          <w:trHeight w:val="1350"/>
        </w:trPr>
        <w:tc>
          <w:tcPr>
            <w:tcW w:w="25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2" w:lineRule="auto"/>
              <w:ind w:left="110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С)</w:t>
            </w:r>
          </w:p>
          <w:p w:rsidR="000A5FD2" w:rsidRDefault="00A15153">
            <w:pPr>
              <w:pStyle w:val="TableParagraph"/>
              <w:spacing w:line="232" w:lineRule="auto"/>
              <w:ind w:left="110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</w:tc>
        <w:tc>
          <w:tcPr>
            <w:tcW w:w="2534" w:type="dxa"/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67"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(Х)</w:t>
            </w:r>
          </w:p>
          <w:p w:rsidR="000A5FD2" w:rsidRDefault="00A15153">
            <w:pPr>
              <w:pStyle w:val="TableParagraph"/>
              <w:spacing w:line="232" w:lineRule="auto"/>
              <w:ind w:left="113" w:right="3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Г)</w:t>
            </w:r>
          </w:p>
          <w:p w:rsidR="000A5FD2" w:rsidRDefault="00A15153">
            <w:pPr>
              <w:pStyle w:val="TableParagraph"/>
              <w:spacing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К)</w:t>
            </w: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67"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Н)</w:t>
            </w:r>
          </w:p>
          <w:p w:rsidR="000A5FD2" w:rsidRDefault="00A15153">
            <w:pPr>
              <w:pStyle w:val="TableParagraph"/>
              <w:spacing w:line="232" w:lineRule="auto"/>
              <w:ind w:left="113"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(З)</w:t>
            </w:r>
          </w:p>
        </w:tc>
      </w:tr>
      <w:tr w:rsidR="000A5FD2">
        <w:trPr>
          <w:trHeight w:val="350"/>
        </w:trPr>
        <w:tc>
          <w:tcPr>
            <w:tcW w:w="10136" w:type="dxa"/>
            <w:gridSpan w:val="4"/>
            <w:tcBorders>
              <w:top w:val="single" w:sz="6" w:space="0" w:color="231F20"/>
            </w:tcBorders>
          </w:tcPr>
          <w:p w:rsidR="000A5FD2" w:rsidRDefault="00A15153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3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0A5FD2">
        <w:trPr>
          <w:trHeight w:val="1750"/>
        </w:trPr>
        <w:tc>
          <w:tcPr>
            <w:tcW w:w="25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2" w:lineRule="auto"/>
              <w:ind w:left="110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0A5FD2" w:rsidRDefault="00A15153">
            <w:pPr>
              <w:pStyle w:val="TableParagraph"/>
              <w:spacing w:line="232" w:lineRule="auto"/>
              <w:ind w:left="110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(Ж)</w:t>
            </w:r>
          </w:p>
          <w:p w:rsidR="000A5FD2" w:rsidRDefault="00A15153">
            <w:pPr>
              <w:pStyle w:val="TableParagraph"/>
              <w:spacing w:line="232" w:lineRule="auto"/>
              <w:ind w:left="110" w:right="3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З)</w:t>
            </w:r>
          </w:p>
          <w:p w:rsidR="000A5FD2" w:rsidRDefault="00A15153">
            <w:pPr>
              <w:pStyle w:val="TableParagraph"/>
              <w:spacing w:line="232" w:lineRule="auto"/>
              <w:ind w:left="110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Р)</w:t>
            </w: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67" w:line="232" w:lineRule="auto"/>
              <w:ind w:left="113"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В)</w:t>
            </w:r>
          </w:p>
          <w:p w:rsidR="000A5FD2" w:rsidRDefault="00A15153">
            <w:pPr>
              <w:pStyle w:val="TableParagraph"/>
              <w:spacing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И)</w:t>
            </w:r>
          </w:p>
          <w:p w:rsidR="000A5FD2" w:rsidRDefault="00A15153">
            <w:pPr>
              <w:pStyle w:val="TableParagraph"/>
              <w:spacing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П)</w:t>
            </w: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67" w:line="232" w:lineRule="auto"/>
              <w:ind w:left="113" w:right="2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Духовная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Д)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(Е)</w:t>
            </w:r>
          </w:p>
          <w:p w:rsidR="000A5FD2" w:rsidRDefault="00A15153">
            <w:pPr>
              <w:pStyle w:val="TableParagraph"/>
              <w:spacing w:line="232" w:lineRule="auto"/>
              <w:ind w:left="113" w:right="7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0A5FD2" w:rsidRDefault="00A15153">
            <w:pPr>
              <w:pStyle w:val="TableParagraph"/>
              <w:spacing w:line="232" w:lineRule="auto"/>
              <w:ind w:left="113" w:right="3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67"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М)</w:t>
            </w:r>
          </w:p>
          <w:p w:rsidR="000A5FD2" w:rsidRDefault="00A15153">
            <w:pPr>
              <w:pStyle w:val="TableParagraph"/>
              <w:spacing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(П)</w:t>
            </w:r>
          </w:p>
          <w:p w:rsidR="000A5FD2" w:rsidRDefault="00A15153"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(Б)</w:t>
            </w:r>
          </w:p>
        </w:tc>
      </w:tr>
      <w:tr w:rsidR="000A5FD2">
        <w:trPr>
          <w:trHeight w:val="348"/>
        </w:trPr>
        <w:tc>
          <w:tcPr>
            <w:tcW w:w="10136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4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0A5FD2">
        <w:trPr>
          <w:trHeight w:val="1748"/>
        </w:trPr>
        <w:tc>
          <w:tcPr>
            <w:tcW w:w="2534" w:type="dxa"/>
            <w:tcBorders>
              <w:left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5" w:line="232" w:lineRule="auto"/>
              <w:ind w:left="110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К)</w:t>
            </w:r>
          </w:p>
          <w:p w:rsidR="000A5FD2" w:rsidRDefault="00A15153">
            <w:pPr>
              <w:pStyle w:val="TableParagraph"/>
              <w:spacing w:line="232" w:lineRule="auto"/>
              <w:ind w:left="110" w:right="37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Т)</w:t>
            </w:r>
          </w:p>
        </w:tc>
        <w:tc>
          <w:tcPr>
            <w:tcW w:w="2534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5" w:line="232" w:lineRule="auto"/>
              <w:ind w:left="113"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Д)</w:t>
            </w:r>
          </w:p>
          <w:p w:rsidR="000A5FD2" w:rsidRDefault="00A15153">
            <w:pPr>
              <w:pStyle w:val="TableParagraph"/>
              <w:spacing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0A5FD2" w:rsidRDefault="00A15153"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(А)</w:t>
            </w:r>
          </w:p>
        </w:tc>
        <w:tc>
          <w:tcPr>
            <w:tcW w:w="2534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5" w:line="232" w:lineRule="auto"/>
              <w:ind w:left="113" w:right="20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Духовная музыка (А, Г,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Д)</w:t>
            </w:r>
          </w:p>
          <w:p w:rsidR="000A5FD2" w:rsidRDefault="00A15153">
            <w:pPr>
              <w:pStyle w:val="TableParagraph"/>
              <w:spacing w:line="232" w:lineRule="auto"/>
              <w:ind w:left="113" w:right="33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0A5FD2" w:rsidRDefault="00A15153">
            <w:pPr>
              <w:pStyle w:val="TableParagraph"/>
              <w:spacing w:line="232" w:lineRule="auto"/>
              <w:ind w:left="113" w:right="38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Музыка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народов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Ж)</w:t>
            </w:r>
          </w:p>
          <w:p w:rsidR="000A5FD2" w:rsidRDefault="00A15153">
            <w:pPr>
              <w:pStyle w:val="TableParagraph"/>
              <w:spacing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Х)</w:t>
            </w:r>
          </w:p>
        </w:tc>
        <w:tc>
          <w:tcPr>
            <w:tcW w:w="2534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5" w:line="232" w:lineRule="auto"/>
              <w:ind w:left="113" w:right="3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0A5FD2" w:rsidRDefault="00A15153">
            <w:pPr>
              <w:pStyle w:val="TableParagraph"/>
              <w:spacing w:line="232" w:lineRule="auto"/>
              <w:ind w:left="113" w:right="38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Музыка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народов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И)</w:t>
            </w:r>
          </w:p>
          <w:p w:rsidR="000A5FD2" w:rsidRDefault="00A15153">
            <w:pPr>
              <w:pStyle w:val="TableParagraph"/>
              <w:spacing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Н)</w:t>
            </w:r>
          </w:p>
        </w:tc>
      </w:tr>
    </w:tbl>
    <w:p w:rsidR="000A5FD2" w:rsidRDefault="000A5FD2">
      <w:pPr>
        <w:spacing w:line="232" w:lineRule="auto"/>
        <w:rPr>
          <w:sz w:val="18"/>
        </w:rPr>
        <w:sectPr w:rsidR="000A5FD2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0A5FD2" w:rsidRDefault="00CF4B91">
      <w:pPr>
        <w:pStyle w:val="a3"/>
        <w:spacing w:before="66"/>
        <w:ind w:left="340"/>
      </w:pPr>
      <w:r>
        <w:lastRenderedPageBreak/>
        <w:pict>
          <v:shape id="_x0000_s1033" type="#_x0000_t202" style="position:absolute;left:0;text-align:left;margin-left:33.85pt;margin-top:35.85pt;width:12.6pt;height:11.25pt;z-index:15786496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 w:rsidR="00A15153">
        <w:rPr>
          <w:color w:val="231F20"/>
          <w:w w:val="115"/>
        </w:rPr>
        <w:t>Вариант</w:t>
      </w:r>
      <w:r w:rsidR="00A15153">
        <w:rPr>
          <w:color w:val="231F20"/>
          <w:spacing w:val="21"/>
          <w:w w:val="115"/>
        </w:rPr>
        <w:t xml:space="preserve"> </w:t>
      </w:r>
      <w:r w:rsidR="00A15153">
        <w:rPr>
          <w:color w:val="231F20"/>
          <w:w w:val="115"/>
        </w:rPr>
        <w:t>№</w:t>
      </w:r>
      <w:r w:rsidR="00A15153">
        <w:rPr>
          <w:color w:val="231F20"/>
          <w:spacing w:val="20"/>
          <w:w w:val="115"/>
        </w:rPr>
        <w:t xml:space="preserve"> </w:t>
      </w:r>
      <w:r w:rsidR="00A15153">
        <w:rPr>
          <w:color w:val="231F20"/>
          <w:w w:val="115"/>
        </w:rPr>
        <w:t>2</w:t>
      </w:r>
    </w:p>
    <w:p w:rsidR="000A5FD2" w:rsidRDefault="000A5FD2">
      <w:pPr>
        <w:pStyle w:val="a3"/>
        <w:spacing w:before="10"/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34"/>
        <w:gridCol w:w="2534"/>
        <w:gridCol w:w="2534"/>
        <w:gridCol w:w="2534"/>
      </w:tblGrid>
      <w:tr w:rsidR="000A5FD2">
        <w:trPr>
          <w:trHeight w:val="364"/>
        </w:trPr>
        <w:tc>
          <w:tcPr>
            <w:tcW w:w="10136" w:type="dxa"/>
            <w:gridSpan w:val="4"/>
          </w:tcPr>
          <w:p w:rsidR="000A5FD2" w:rsidRDefault="00A15153">
            <w:pPr>
              <w:pStyle w:val="TableParagraph"/>
              <w:spacing w:before="59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0A5FD2">
        <w:trPr>
          <w:trHeight w:val="364"/>
        </w:trPr>
        <w:tc>
          <w:tcPr>
            <w:tcW w:w="2534" w:type="dxa"/>
          </w:tcPr>
          <w:p w:rsidR="000A5FD2" w:rsidRDefault="00A15153">
            <w:pPr>
              <w:pStyle w:val="TableParagraph"/>
              <w:spacing w:before="59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1-я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59"/>
              <w:ind w:left="2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2-я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(7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59"/>
              <w:ind w:left="190" w:right="18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3-я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59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4-я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</w:tr>
      <w:tr w:rsidR="000A5FD2">
        <w:trPr>
          <w:trHeight w:val="1598"/>
        </w:trPr>
        <w:tc>
          <w:tcPr>
            <w:tcW w:w="25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2"/>
              <w:ind w:left="110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В)</w:t>
            </w:r>
          </w:p>
          <w:p w:rsidR="000A5FD2" w:rsidRDefault="00A15153">
            <w:pPr>
              <w:pStyle w:val="TableParagraph"/>
              <w:ind w:left="110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0A5FD2" w:rsidRDefault="00A15153">
            <w:pPr>
              <w:pStyle w:val="TableParagraph"/>
              <w:ind w:left="110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(Ж)</w:t>
            </w: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62"/>
              <w:ind w:left="113" w:right="37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Г)</w:t>
            </w: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62"/>
              <w:ind w:left="113" w:right="7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Д)</w:t>
            </w:r>
          </w:p>
          <w:p w:rsidR="000A5FD2" w:rsidRDefault="00A15153">
            <w:pPr>
              <w:pStyle w:val="TableParagraph"/>
              <w:ind w:left="113"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Д)</w:t>
            </w:r>
          </w:p>
          <w:p w:rsidR="000A5FD2" w:rsidRDefault="00A15153">
            <w:pPr>
              <w:pStyle w:val="TableParagraph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Ж)</w:t>
            </w: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62"/>
              <w:ind w:left="113" w:right="3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(А)</w:t>
            </w:r>
          </w:p>
          <w:p w:rsidR="000A5FD2" w:rsidRDefault="00A15153">
            <w:pPr>
              <w:pStyle w:val="TableParagraph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(Ж)</w:t>
            </w:r>
          </w:p>
          <w:p w:rsidR="000A5FD2" w:rsidRDefault="00A15153">
            <w:pPr>
              <w:pStyle w:val="TableParagraph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Духовная музыка (В)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(Б)</w:t>
            </w:r>
          </w:p>
        </w:tc>
      </w:tr>
      <w:tr w:rsidR="000A5FD2">
        <w:trPr>
          <w:trHeight w:val="359"/>
        </w:trPr>
        <w:tc>
          <w:tcPr>
            <w:tcW w:w="10136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2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0A5FD2">
        <w:trPr>
          <w:trHeight w:val="362"/>
        </w:trPr>
        <w:tc>
          <w:tcPr>
            <w:tcW w:w="2534" w:type="dxa"/>
          </w:tcPr>
          <w:p w:rsidR="000A5FD2" w:rsidRDefault="00A15153">
            <w:pPr>
              <w:pStyle w:val="TableParagraph"/>
              <w:spacing w:before="57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1-я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57"/>
              <w:ind w:left="2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2-я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(7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57"/>
              <w:ind w:left="190" w:right="18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3-я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(11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57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4-я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</w:tr>
      <w:tr w:rsidR="000A5FD2">
        <w:trPr>
          <w:trHeight w:val="1804"/>
        </w:trPr>
        <w:tc>
          <w:tcPr>
            <w:tcW w:w="2534" w:type="dxa"/>
            <w:tcBorders>
              <w:left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2"/>
              <w:ind w:left="110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Ж)</w:t>
            </w:r>
          </w:p>
          <w:p w:rsidR="000A5FD2" w:rsidRDefault="00A15153">
            <w:pPr>
              <w:pStyle w:val="TableParagraph"/>
              <w:ind w:left="110" w:right="3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(Б)</w:t>
            </w:r>
          </w:p>
          <w:p w:rsidR="000A5FD2" w:rsidRDefault="00A15153">
            <w:pPr>
              <w:pStyle w:val="TableParagraph"/>
              <w:ind w:left="110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З)</w:t>
            </w:r>
          </w:p>
          <w:p w:rsidR="000A5FD2" w:rsidRDefault="00A15153">
            <w:pPr>
              <w:pStyle w:val="TableParagraph"/>
              <w:ind w:left="110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(Б)</w:t>
            </w:r>
          </w:p>
        </w:tc>
        <w:tc>
          <w:tcPr>
            <w:tcW w:w="2534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2"/>
              <w:ind w:left="113" w:right="37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(О)</w:t>
            </w:r>
          </w:p>
        </w:tc>
        <w:tc>
          <w:tcPr>
            <w:tcW w:w="2534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2"/>
              <w:ind w:left="113" w:right="38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Музыка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народов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(Ж)</w:t>
            </w:r>
          </w:p>
          <w:p w:rsidR="000A5FD2" w:rsidRDefault="00A15153">
            <w:pPr>
              <w:pStyle w:val="TableParagraph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(Н)</w:t>
            </w:r>
          </w:p>
          <w:p w:rsidR="000A5FD2" w:rsidRDefault="00A15153">
            <w:pPr>
              <w:pStyle w:val="TableParagraph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Р)</w:t>
            </w:r>
          </w:p>
        </w:tc>
        <w:tc>
          <w:tcPr>
            <w:tcW w:w="2534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2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Духовная музыка (В)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(М,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0A5FD2" w:rsidRDefault="00A15153">
            <w:pPr>
              <w:pStyle w:val="TableParagraph"/>
              <w:ind w:left="113" w:right="4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Ф)</w:t>
            </w:r>
          </w:p>
          <w:p w:rsidR="000A5FD2" w:rsidRDefault="00A15153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(А)</w:t>
            </w:r>
          </w:p>
        </w:tc>
      </w:tr>
      <w:tr w:rsidR="000A5FD2">
        <w:trPr>
          <w:trHeight w:val="359"/>
        </w:trPr>
        <w:tc>
          <w:tcPr>
            <w:tcW w:w="10136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3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0A5FD2">
        <w:trPr>
          <w:trHeight w:val="565"/>
        </w:trPr>
        <w:tc>
          <w:tcPr>
            <w:tcW w:w="2534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И)</w:t>
            </w:r>
          </w:p>
        </w:tc>
        <w:tc>
          <w:tcPr>
            <w:tcW w:w="2534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left="113" w:right="4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И)</w:t>
            </w:r>
          </w:p>
        </w:tc>
        <w:tc>
          <w:tcPr>
            <w:tcW w:w="2534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left="113" w:right="3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(Б)</w:t>
            </w:r>
          </w:p>
        </w:tc>
        <w:tc>
          <w:tcPr>
            <w:tcW w:w="2534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0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(М,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Н)</w:t>
            </w:r>
          </w:p>
        </w:tc>
      </w:tr>
    </w:tbl>
    <w:p w:rsidR="000A5FD2" w:rsidRDefault="000A5FD2">
      <w:pPr>
        <w:rPr>
          <w:sz w:val="18"/>
        </w:rPr>
        <w:sectPr w:rsidR="000A5FD2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0A5FD2" w:rsidRDefault="00CF4B91">
      <w:pPr>
        <w:pStyle w:val="a3"/>
        <w:spacing w:before="10"/>
        <w:rPr>
          <w:sz w:val="2"/>
        </w:rPr>
      </w:pPr>
      <w:r w:rsidRPr="00CF4B91">
        <w:lastRenderedPageBreak/>
        <w:pict>
          <v:shape id="_x0000_s1031" type="#_x0000_t202" style="position:absolute;margin-left:33.95pt;margin-top:35.85pt;width:12.5pt;height:86.35pt;z-index:15787520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F4B91">
        <w:pict>
          <v:shape id="_x0000_s1030" type="#_x0000_t202" style="position:absolute;margin-left:33.85pt;margin-top:344.15pt;width:12.6pt;height:11.1pt;z-index:15788032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34"/>
        <w:gridCol w:w="2534"/>
        <w:gridCol w:w="2534"/>
        <w:gridCol w:w="2534"/>
      </w:tblGrid>
      <w:tr w:rsidR="000A5FD2">
        <w:trPr>
          <w:trHeight w:val="1350"/>
        </w:trPr>
        <w:tc>
          <w:tcPr>
            <w:tcW w:w="25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2" w:lineRule="auto"/>
              <w:ind w:left="110" w:right="3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Г)</w:t>
            </w:r>
          </w:p>
          <w:p w:rsidR="000A5FD2" w:rsidRDefault="00A15153">
            <w:pPr>
              <w:pStyle w:val="TableParagraph"/>
              <w:spacing w:line="232" w:lineRule="auto"/>
              <w:ind w:left="110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(Т)</w:t>
            </w:r>
          </w:p>
          <w:p w:rsidR="000A5FD2" w:rsidRDefault="00A15153">
            <w:pPr>
              <w:pStyle w:val="TableParagraph"/>
              <w:spacing w:line="232" w:lineRule="auto"/>
              <w:ind w:left="110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(А)</w:t>
            </w: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67"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Т)</w:t>
            </w: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67" w:line="232" w:lineRule="auto"/>
              <w:ind w:left="113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Н)</w:t>
            </w:r>
          </w:p>
          <w:p w:rsidR="000A5FD2" w:rsidRDefault="00A15153">
            <w:pPr>
              <w:pStyle w:val="TableParagraph"/>
              <w:spacing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Духовная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Р)</w:t>
            </w: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67"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Ф)</w:t>
            </w:r>
          </w:p>
          <w:p w:rsidR="000A5FD2" w:rsidRDefault="00A15153"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(А)</w:t>
            </w:r>
          </w:p>
        </w:tc>
      </w:tr>
      <w:tr w:rsidR="000A5FD2">
        <w:trPr>
          <w:trHeight w:val="350"/>
        </w:trPr>
        <w:tc>
          <w:tcPr>
            <w:tcW w:w="10136" w:type="dxa"/>
            <w:gridSpan w:val="4"/>
            <w:tcBorders>
              <w:top w:val="single" w:sz="6" w:space="0" w:color="231F20"/>
            </w:tcBorders>
          </w:tcPr>
          <w:p w:rsidR="000A5FD2" w:rsidRDefault="00A15153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4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0A5FD2">
        <w:trPr>
          <w:trHeight w:val="1753"/>
        </w:trPr>
        <w:tc>
          <w:tcPr>
            <w:tcW w:w="25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2" w:lineRule="auto"/>
              <w:ind w:left="110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0A5FD2" w:rsidRDefault="00A15153">
            <w:pPr>
              <w:pStyle w:val="TableParagraph"/>
              <w:spacing w:line="232" w:lineRule="auto"/>
              <w:ind w:left="110" w:right="3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(В)</w:t>
            </w:r>
          </w:p>
          <w:p w:rsidR="000A5FD2" w:rsidRDefault="00A15153">
            <w:pPr>
              <w:pStyle w:val="TableParagraph"/>
              <w:spacing w:line="232" w:lineRule="auto"/>
              <w:ind w:left="110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(С)</w:t>
            </w:r>
          </w:p>
          <w:p w:rsidR="000A5FD2" w:rsidRDefault="00A15153">
            <w:pPr>
              <w:pStyle w:val="TableParagraph"/>
              <w:spacing w:line="232" w:lineRule="auto"/>
              <w:ind w:left="110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(Е)</w:t>
            </w: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67" w:line="232" w:lineRule="auto"/>
              <w:ind w:left="113"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И)</w:t>
            </w:r>
          </w:p>
          <w:p w:rsidR="000A5FD2" w:rsidRDefault="00A15153">
            <w:pPr>
              <w:pStyle w:val="TableParagraph"/>
              <w:spacing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(У)</w:t>
            </w: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67"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З)</w:t>
            </w:r>
          </w:p>
          <w:p w:rsidR="000A5FD2" w:rsidRDefault="00A15153">
            <w:pPr>
              <w:pStyle w:val="TableParagraph"/>
              <w:spacing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Н)</w:t>
            </w:r>
          </w:p>
          <w:p w:rsidR="000A5FD2" w:rsidRDefault="00A15153">
            <w:pPr>
              <w:pStyle w:val="TableParagraph"/>
              <w:spacing w:line="232" w:lineRule="auto"/>
              <w:ind w:left="113" w:right="1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Д)</w:t>
            </w: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67"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(И)</w:t>
            </w:r>
          </w:p>
          <w:p w:rsidR="000A5FD2" w:rsidRDefault="00A15153">
            <w:pPr>
              <w:pStyle w:val="TableParagraph"/>
              <w:spacing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Н)</w:t>
            </w:r>
          </w:p>
          <w:p w:rsidR="000A5FD2" w:rsidRDefault="00A15153"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(В)</w:t>
            </w:r>
          </w:p>
        </w:tc>
      </w:tr>
    </w:tbl>
    <w:p w:rsidR="000A5FD2" w:rsidRDefault="000A5FD2">
      <w:pPr>
        <w:spacing w:line="232" w:lineRule="auto"/>
        <w:rPr>
          <w:sz w:val="18"/>
        </w:rPr>
        <w:sectPr w:rsidR="000A5FD2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0A5FD2" w:rsidRDefault="00CF4B91">
      <w:pPr>
        <w:pStyle w:val="a3"/>
        <w:spacing w:before="66"/>
        <w:ind w:left="340"/>
      </w:pPr>
      <w:r>
        <w:lastRenderedPageBreak/>
        <w:pict>
          <v:shape id="_x0000_s1029" type="#_x0000_t202" style="position:absolute;left:0;text-align:left;margin-left:33.85pt;margin-top:35.85pt;width:12.6pt;height:11.35pt;z-index:15788544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 w:rsidR="00A15153">
        <w:rPr>
          <w:color w:val="231F20"/>
          <w:w w:val="115"/>
        </w:rPr>
        <w:t>Вариант</w:t>
      </w:r>
      <w:r w:rsidR="00A15153">
        <w:rPr>
          <w:color w:val="231F20"/>
          <w:spacing w:val="21"/>
          <w:w w:val="115"/>
        </w:rPr>
        <w:t xml:space="preserve"> </w:t>
      </w:r>
      <w:r w:rsidR="00A15153">
        <w:rPr>
          <w:color w:val="231F20"/>
          <w:w w:val="115"/>
        </w:rPr>
        <w:t>№</w:t>
      </w:r>
      <w:r w:rsidR="00A15153">
        <w:rPr>
          <w:color w:val="231F20"/>
          <w:spacing w:val="20"/>
          <w:w w:val="115"/>
        </w:rPr>
        <w:t xml:space="preserve"> </w:t>
      </w:r>
      <w:r w:rsidR="00A15153">
        <w:rPr>
          <w:color w:val="231F20"/>
          <w:w w:val="115"/>
        </w:rPr>
        <w:t>3</w:t>
      </w:r>
    </w:p>
    <w:p w:rsidR="000A5FD2" w:rsidRDefault="000A5FD2">
      <w:pPr>
        <w:pStyle w:val="a3"/>
        <w:spacing w:before="10"/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34"/>
        <w:gridCol w:w="2534"/>
        <w:gridCol w:w="2534"/>
        <w:gridCol w:w="2534"/>
      </w:tblGrid>
      <w:tr w:rsidR="000A5FD2">
        <w:trPr>
          <w:trHeight w:val="353"/>
        </w:trPr>
        <w:tc>
          <w:tcPr>
            <w:tcW w:w="10136" w:type="dxa"/>
            <w:gridSpan w:val="4"/>
          </w:tcPr>
          <w:p w:rsidR="000A5FD2" w:rsidRDefault="00A15153">
            <w:pPr>
              <w:pStyle w:val="TableParagraph"/>
              <w:spacing w:before="59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0A5FD2">
        <w:trPr>
          <w:trHeight w:val="353"/>
        </w:trPr>
        <w:tc>
          <w:tcPr>
            <w:tcW w:w="2534" w:type="dxa"/>
          </w:tcPr>
          <w:p w:rsidR="000A5FD2" w:rsidRDefault="00A15153">
            <w:pPr>
              <w:pStyle w:val="TableParagraph"/>
              <w:spacing w:before="59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1-я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59"/>
              <w:ind w:left="2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2-я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(7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59"/>
              <w:ind w:left="190" w:right="18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3-я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59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4-я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</w:tr>
      <w:tr w:rsidR="000A5FD2">
        <w:trPr>
          <w:trHeight w:val="1743"/>
        </w:trPr>
        <w:tc>
          <w:tcPr>
            <w:tcW w:w="25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9" w:line="230" w:lineRule="auto"/>
              <w:ind w:left="110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К)</w:t>
            </w:r>
          </w:p>
          <w:p w:rsidR="000A5FD2" w:rsidRDefault="00A15153">
            <w:pPr>
              <w:pStyle w:val="TableParagraph"/>
              <w:spacing w:before="1" w:line="230" w:lineRule="auto"/>
              <w:ind w:left="110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(Б)</w:t>
            </w: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69" w:line="230" w:lineRule="auto"/>
              <w:ind w:left="113" w:right="3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В)</w:t>
            </w:r>
          </w:p>
          <w:p w:rsidR="000A5FD2" w:rsidRDefault="00A15153">
            <w:pPr>
              <w:pStyle w:val="TableParagraph"/>
              <w:spacing w:before="1" w:line="230" w:lineRule="auto"/>
              <w:ind w:left="113" w:right="7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0A5FD2" w:rsidRDefault="00A15153">
            <w:pPr>
              <w:pStyle w:val="TableParagraph"/>
              <w:spacing w:line="230" w:lineRule="auto"/>
              <w:ind w:left="113"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Г)</w:t>
            </w:r>
          </w:p>
          <w:p w:rsidR="000A5FD2" w:rsidRDefault="00A15153">
            <w:pPr>
              <w:pStyle w:val="TableParagraph"/>
              <w:spacing w:before="1" w:line="230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(И)</w:t>
            </w: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69" w:line="230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(Л)</w:t>
            </w:r>
          </w:p>
          <w:p w:rsidR="000A5FD2" w:rsidRDefault="00A15153">
            <w:pPr>
              <w:pStyle w:val="TableParagraph"/>
              <w:spacing w:before="1" w:line="230" w:lineRule="auto"/>
              <w:ind w:left="113" w:right="37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0A5FD2" w:rsidRDefault="00A15153">
            <w:pPr>
              <w:pStyle w:val="TableParagraph"/>
              <w:spacing w:line="230" w:lineRule="auto"/>
              <w:ind w:left="113"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(Г)</w:t>
            </w: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69" w:line="230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Д)</w:t>
            </w:r>
          </w:p>
          <w:p w:rsidR="000A5FD2" w:rsidRDefault="00A15153">
            <w:pPr>
              <w:pStyle w:val="TableParagraph"/>
              <w:spacing w:before="1" w:line="230" w:lineRule="auto"/>
              <w:ind w:left="113" w:right="3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(Г)</w:t>
            </w:r>
          </w:p>
          <w:p w:rsidR="000A5FD2" w:rsidRDefault="00A15153">
            <w:pPr>
              <w:pStyle w:val="TableParagraph"/>
              <w:spacing w:line="230" w:lineRule="auto"/>
              <w:ind w:left="113" w:right="3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Е)</w:t>
            </w:r>
          </w:p>
        </w:tc>
      </w:tr>
      <w:tr w:rsidR="000A5FD2">
        <w:trPr>
          <w:trHeight w:val="348"/>
        </w:trPr>
        <w:tc>
          <w:tcPr>
            <w:tcW w:w="10136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2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0A5FD2">
        <w:trPr>
          <w:trHeight w:val="350"/>
        </w:trPr>
        <w:tc>
          <w:tcPr>
            <w:tcW w:w="2534" w:type="dxa"/>
          </w:tcPr>
          <w:p w:rsidR="000A5FD2" w:rsidRDefault="00A15153">
            <w:pPr>
              <w:pStyle w:val="TableParagraph"/>
              <w:spacing w:before="57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1-я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57"/>
              <w:ind w:left="2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2-я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(7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57"/>
              <w:ind w:left="190" w:right="18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3-я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(11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57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4-я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</w:tr>
      <w:tr w:rsidR="000A5FD2">
        <w:trPr>
          <w:trHeight w:val="1743"/>
        </w:trPr>
        <w:tc>
          <w:tcPr>
            <w:tcW w:w="2534" w:type="dxa"/>
            <w:tcBorders>
              <w:left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9" w:line="230" w:lineRule="auto"/>
              <w:ind w:left="110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З)</w:t>
            </w:r>
          </w:p>
          <w:p w:rsidR="000A5FD2" w:rsidRDefault="00A15153">
            <w:pPr>
              <w:pStyle w:val="TableParagraph"/>
              <w:spacing w:before="1" w:line="230" w:lineRule="auto"/>
              <w:ind w:left="110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0A5FD2" w:rsidRDefault="00A15153">
            <w:pPr>
              <w:pStyle w:val="TableParagraph"/>
              <w:spacing w:line="230" w:lineRule="auto"/>
              <w:ind w:left="110" w:right="38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Музыка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народов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В)</w:t>
            </w:r>
          </w:p>
        </w:tc>
        <w:tc>
          <w:tcPr>
            <w:tcW w:w="2534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9" w:line="230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Л)</w:t>
            </w:r>
          </w:p>
          <w:p w:rsidR="000A5FD2" w:rsidRDefault="00A15153">
            <w:pPr>
              <w:pStyle w:val="TableParagraph"/>
              <w:spacing w:before="1" w:line="230" w:lineRule="auto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Х)</w:t>
            </w:r>
          </w:p>
          <w:p w:rsidR="000A5FD2" w:rsidRDefault="00A15153">
            <w:pPr>
              <w:pStyle w:val="TableParagraph"/>
              <w:spacing w:line="230" w:lineRule="auto"/>
              <w:ind w:left="113" w:right="18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Духовная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Г)</w:t>
            </w:r>
          </w:p>
        </w:tc>
        <w:tc>
          <w:tcPr>
            <w:tcW w:w="2534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9" w:line="230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(В)</w:t>
            </w:r>
          </w:p>
          <w:p w:rsidR="000A5FD2" w:rsidRDefault="00A15153">
            <w:pPr>
              <w:pStyle w:val="TableParagraph"/>
              <w:spacing w:before="1" w:line="230" w:lineRule="auto"/>
              <w:ind w:left="113" w:right="3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(И)</w:t>
            </w:r>
          </w:p>
          <w:p w:rsidR="000A5FD2" w:rsidRDefault="00A15153">
            <w:pPr>
              <w:pStyle w:val="TableParagraph"/>
              <w:spacing w:line="230" w:lineRule="auto"/>
              <w:ind w:left="113" w:right="1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 (Г,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К)</w:t>
            </w:r>
          </w:p>
        </w:tc>
        <w:tc>
          <w:tcPr>
            <w:tcW w:w="2534" w:type="dxa"/>
            <w:tcBorders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9" w:line="230" w:lineRule="auto"/>
              <w:ind w:left="113" w:right="3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(А)</w:t>
            </w:r>
          </w:p>
          <w:p w:rsidR="000A5FD2" w:rsidRDefault="00A15153">
            <w:pPr>
              <w:pStyle w:val="TableParagraph"/>
              <w:spacing w:before="1" w:line="230" w:lineRule="auto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0A5FD2" w:rsidRDefault="00A15153">
            <w:pPr>
              <w:pStyle w:val="TableParagraph"/>
              <w:spacing w:line="230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(Г)</w:t>
            </w:r>
          </w:p>
        </w:tc>
      </w:tr>
      <w:tr w:rsidR="000A5FD2">
        <w:trPr>
          <w:trHeight w:val="348"/>
        </w:trPr>
        <w:tc>
          <w:tcPr>
            <w:tcW w:w="10136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3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0A5FD2">
        <w:trPr>
          <w:trHeight w:val="547"/>
        </w:trPr>
        <w:tc>
          <w:tcPr>
            <w:tcW w:w="2534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0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К)</w:t>
            </w:r>
          </w:p>
        </w:tc>
        <w:tc>
          <w:tcPr>
            <w:tcW w:w="2534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0" w:lineRule="auto"/>
              <w:ind w:left="113" w:right="7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(З)</w:t>
            </w:r>
          </w:p>
        </w:tc>
        <w:tc>
          <w:tcPr>
            <w:tcW w:w="2534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0" w:lineRule="auto"/>
              <w:ind w:left="113" w:right="3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Ж)</w:t>
            </w:r>
          </w:p>
        </w:tc>
        <w:tc>
          <w:tcPr>
            <w:tcW w:w="2534" w:type="dxa"/>
            <w:tcBorders>
              <w:top w:val="single" w:sz="6" w:space="0" w:color="231F20"/>
              <w:bottom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0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Д)</w:t>
            </w:r>
          </w:p>
        </w:tc>
      </w:tr>
    </w:tbl>
    <w:p w:rsidR="000A5FD2" w:rsidRDefault="000A5FD2">
      <w:pPr>
        <w:spacing w:line="230" w:lineRule="auto"/>
        <w:rPr>
          <w:sz w:val="18"/>
        </w:rPr>
        <w:sectPr w:rsidR="000A5FD2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0A5FD2" w:rsidRDefault="00CF4B91">
      <w:pPr>
        <w:pStyle w:val="a3"/>
        <w:spacing w:before="10"/>
        <w:rPr>
          <w:sz w:val="2"/>
        </w:rPr>
      </w:pPr>
      <w:r w:rsidRPr="00CF4B91">
        <w:lastRenderedPageBreak/>
        <w:pict>
          <v:shape id="_x0000_s1027" type="#_x0000_t202" style="position:absolute;margin-left:33.95pt;margin-top:35.85pt;width:12.5pt;height:86.35pt;z-index:15789568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МУЗЫКА.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F4B91">
        <w:pict>
          <v:shape id="_x0000_s1026" type="#_x0000_t202" style="position:absolute;margin-left:33.85pt;margin-top:344.55pt;width:12.6pt;height:10.25pt;z-index:15790080;mso-position-horizontal-relative:page;mso-position-vertical-relative:page" filled="f" stroked="f">
            <v:textbox style="layout-flow:vertical" inset="0,0,0,0">
              <w:txbxContent>
                <w:p w:rsidR="000A5FD2" w:rsidRDefault="00A1515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34"/>
        <w:gridCol w:w="2534"/>
        <w:gridCol w:w="2534"/>
        <w:gridCol w:w="2534"/>
      </w:tblGrid>
      <w:tr w:rsidR="000A5FD2">
        <w:trPr>
          <w:trHeight w:val="550"/>
        </w:trPr>
        <w:tc>
          <w:tcPr>
            <w:tcW w:w="2534" w:type="dxa"/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Духовная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(Г)</w:t>
            </w:r>
          </w:p>
        </w:tc>
        <w:tc>
          <w:tcPr>
            <w:tcW w:w="2534" w:type="dxa"/>
          </w:tcPr>
          <w:p w:rsidR="000A5FD2" w:rsidRDefault="000A5F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67"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Т)</w:t>
            </w:r>
          </w:p>
        </w:tc>
      </w:tr>
      <w:tr w:rsidR="000A5FD2">
        <w:trPr>
          <w:trHeight w:val="350"/>
        </w:trPr>
        <w:tc>
          <w:tcPr>
            <w:tcW w:w="10136" w:type="dxa"/>
            <w:gridSpan w:val="4"/>
            <w:tcBorders>
              <w:top w:val="single" w:sz="6" w:space="0" w:color="231F20"/>
            </w:tcBorders>
          </w:tcPr>
          <w:p w:rsidR="000A5FD2" w:rsidRDefault="00A15153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4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0A5FD2">
        <w:trPr>
          <w:trHeight w:val="1353"/>
        </w:trPr>
        <w:tc>
          <w:tcPr>
            <w:tcW w:w="2534" w:type="dxa"/>
            <w:tcBorders>
              <w:left w:val="single" w:sz="6" w:space="0" w:color="231F20"/>
            </w:tcBorders>
          </w:tcPr>
          <w:p w:rsidR="000A5FD2" w:rsidRDefault="00A15153">
            <w:pPr>
              <w:pStyle w:val="TableParagraph"/>
              <w:spacing w:before="67" w:line="232" w:lineRule="auto"/>
              <w:ind w:left="110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(М)</w:t>
            </w:r>
          </w:p>
          <w:p w:rsidR="000A5FD2" w:rsidRDefault="00A15153">
            <w:pPr>
              <w:pStyle w:val="TableParagraph"/>
              <w:spacing w:line="232" w:lineRule="auto"/>
              <w:ind w:left="110" w:right="3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(В)</w:t>
            </w:r>
          </w:p>
          <w:p w:rsidR="000A5FD2" w:rsidRDefault="00A15153">
            <w:pPr>
              <w:pStyle w:val="TableParagraph"/>
              <w:spacing w:line="232" w:lineRule="auto"/>
              <w:ind w:left="110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(Д)</w:t>
            </w: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67" w:line="232" w:lineRule="auto"/>
              <w:ind w:left="113" w:right="18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Г)</w:t>
            </w:r>
          </w:p>
          <w:p w:rsidR="000A5FD2" w:rsidRDefault="00A15153">
            <w:pPr>
              <w:pStyle w:val="TableParagraph"/>
              <w:spacing w:line="232" w:lineRule="auto"/>
              <w:ind w:left="113" w:right="3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(З)</w:t>
            </w: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З)</w:t>
            </w:r>
          </w:p>
        </w:tc>
        <w:tc>
          <w:tcPr>
            <w:tcW w:w="2534" w:type="dxa"/>
          </w:tcPr>
          <w:p w:rsidR="000A5FD2" w:rsidRDefault="00A15153">
            <w:pPr>
              <w:pStyle w:val="TableParagraph"/>
              <w:spacing w:before="67" w:line="232" w:lineRule="auto"/>
              <w:ind w:left="113" w:right="6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 (Д, 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 И)</w:t>
            </w:r>
          </w:p>
        </w:tc>
      </w:tr>
    </w:tbl>
    <w:p w:rsidR="000A5FD2" w:rsidRDefault="000A5FD2">
      <w:pPr>
        <w:spacing w:line="232" w:lineRule="auto"/>
        <w:rPr>
          <w:sz w:val="18"/>
        </w:rPr>
        <w:sectPr w:rsidR="000A5FD2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0A5FD2" w:rsidRDefault="00A15153">
      <w:pPr>
        <w:pStyle w:val="a3"/>
        <w:spacing w:before="70" w:line="249" w:lineRule="auto"/>
        <w:ind w:left="117" w:right="114" w:firstLine="226"/>
        <w:jc w:val="both"/>
      </w:pPr>
      <w:r>
        <w:rPr>
          <w:color w:val="231F20"/>
          <w:w w:val="115"/>
        </w:rPr>
        <w:lastRenderedPageBreak/>
        <w:t>При разработке рабочей программы в тематическом плани-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учтены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электронных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(цифровых)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учебно-методическими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(мультимедийные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программы, электронные учебники и задачники, электронные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библиотеки,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виртуальные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лаборатории,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цифровых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используе-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мыми для обучения и воспитания различных групп пользова-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телей, представленными в электронном (цифровом) виде и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ализующими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дидактические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ИКТ,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соответствует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законодательству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образовании.</w:t>
      </w: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</w:pPr>
    </w:p>
    <w:p w:rsidR="000A5FD2" w:rsidRDefault="000A5FD2">
      <w:pPr>
        <w:pStyle w:val="a3"/>
        <w:rPr>
          <w:sz w:val="27"/>
        </w:rPr>
      </w:pPr>
    </w:p>
    <w:p w:rsidR="000A5FD2" w:rsidRDefault="00A15153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68</w:t>
      </w:r>
    </w:p>
    <w:sectPr w:rsidR="000A5FD2" w:rsidSect="000A5FD2">
      <w:pgSz w:w="7830" w:h="1202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tka Display">
    <w:altName w:val="Sitka Display"/>
    <w:panose1 w:val="02000505000000020004"/>
    <w:charset w:val="CC"/>
    <w:family w:val="auto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A290C"/>
    <w:multiLevelType w:val="hybridMultilevel"/>
    <w:tmpl w:val="CC9AA9CE"/>
    <w:lvl w:ilvl="0" w:tplc="C22C85E0">
      <w:start w:val="1"/>
      <w:numFmt w:val="decimal"/>
      <w:lvlText w:val="%1."/>
      <w:lvlJc w:val="left"/>
      <w:pPr>
        <w:ind w:left="375" w:hanging="259"/>
        <w:jc w:val="left"/>
      </w:pPr>
      <w:rPr>
        <w:rFonts w:ascii="Tahoma" w:eastAsia="Tahoma" w:hAnsi="Tahoma" w:cs="Tahoma" w:hint="default"/>
        <w:b/>
        <w:bCs/>
        <w:color w:val="231F20"/>
        <w:spacing w:val="-4"/>
        <w:w w:val="84"/>
        <w:sz w:val="22"/>
        <w:szCs w:val="22"/>
        <w:lang w:val="ru-RU" w:eastAsia="en-US" w:bidi="ar-SA"/>
      </w:rPr>
    </w:lvl>
    <w:lvl w:ilvl="1" w:tplc="723E29A6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35A09D40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49D6FF30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82CAFFCE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4B5450F2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DAA6D3C0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1E0614AE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D2DE477C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1">
    <w:nsid w:val="5E1808B0"/>
    <w:multiLevelType w:val="hybridMultilevel"/>
    <w:tmpl w:val="BC30375A"/>
    <w:lvl w:ilvl="0" w:tplc="C734893C">
      <w:start w:val="1"/>
      <w:numFmt w:val="decimal"/>
      <w:lvlText w:val="%1)"/>
      <w:lvlJc w:val="left"/>
      <w:pPr>
        <w:ind w:left="117" w:hanging="288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2C8EBCB2">
      <w:numFmt w:val="bullet"/>
      <w:lvlText w:val="•"/>
      <w:lvlJc w:val="left"/>
      <w:pPr>
        <w:ind w:left="770" w:hanging="288"/>
      </w:pPr>
      <w:rPr>
        <w:rFonts w:hint="default"/>
        <w:lang w:val="ru-RU" w:eastAsia="en-US" w:bidi="ar-SA"/>
      </w:rPr>
    </w:lvl>
    <w:lvl w:ilvl="2" w:tplc="7798A0DA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3" w:tplc="6D4EE836">
      <w:numFmt w:val="bullet"/>
      <w:lvlText w:val="•"/>
      <w:lvlJc w:val="left"/>
      <w:pPr>
        <w:ind w:left="2071" w:hanging="288"/>
      </w:pPr>
      <w:rPr>
        <w:rFonts w:hint="default"/>
        <w:lang w:val="ru-RU" w:eastAsia="en-US" w:bidi="ar-SA"/>
      </w:rPr>
    </w:lvl>
    <w:lvl w:ilvl="4" w:tplc="E2184E34">
      <w:numFmt w:val="bullet"/>
      <w:lvlText w:val="•"/>
      <w:lvlJc w:val="left"/>
      <w:pPr>
        <w:ind w:left="2721" w:hanging="288"/>
      </w:pPr>
      <w:rPr>
        <w:rFonts w:hint="default"/>
        <w:lang w:val="ru-RU" w:eastAsia="en-US" w:bidi="ar-SA"/>
      </w:rPr>
    </w:lvl>
    <w:lvl w:ilvl="5" w:tplc="73E81F16">
      <w:numFmt w:val="bullet"/>
      <w:lvlText w:val="•"/>
      <w:lvlJc w:val="left"/>
      <w:pPr>
        <w:ind w:left="3371" w:hanging="288"/>
      </w:pPr>
      <w:rPr>
        <w:rFonts w:hint="default"/>
        <w:lang w:val="ru-RU" w:eastAsia="en-US" w:bidi="ar-SA"/>
      </w:rPr>
    </w:lvl>
    <w:lvl w:ilvl="6" w:tplc="F2D4617C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7" w:tplc="354C1C22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8" w:tplc="833635BA">
      <w:numFmt w:val="bullet"/>
      <w:lvlText w:val="•"/>
      <w:lvlJc w:val="left"/>
      <w:pPr>
        <w:ind w:left="5322" w:hanging="288"/>
      </w:pPr>
      <w:rPr>
        <w:rFonts w:hint="default"/>
        <w:lang w:val="ru-RU" w:eastAsia="en-US" w:bidi="ar-SA"/>
      </w:rPr>
    </w:lvl>
  </w:abstractNum>
  <w:abstractNum w:abstractNumId="2">
    <w:nsid w:val="6374143C"/>
    <w:multiLevelType w:val="hybridMultilevel"/>
    <w:tmpl w:val="DEDAEBF8"/>
    <w:lvl w:ilvl="0" w:tplc="33604270">
      <w:start w:val="1"/>
      <w:numFmt w:val="decimal"/>
      <w:lvlText w:val="%1)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4A3AE90A">
      <w:numFmt w:val="bullet"/>
      <w:lvlText w:val="•"/>
      <w:lvlJc w:val="left"/>
      <w:pPr>
        <w:ind w:left="770" w:hanging="273"/>
      </w:pPr>
      <w:rPr>
        <w:rFonts w:hint="default"/>
        <w:lang w:val="ru-RU" w:eastAsia="en-US" w:bidi="ar-SA"/>
      </w:rPr>
    </w:lvl>
    <w:lvl w:ilvl="2" w:tplc="E0A81106">
      <w:numFmt w:val="bullet"/>
      <w:lvlText w:val="•"/>
      <w:lvlJc w:val="left"/>
      <w:pPr>
        <w:ind w:left="1420" w:hanging="273"/>
      </w:pPr>
      <w:rPr>
        <w:rFonts w:hint="default"/>
        <w:lang w:val="ru-RU" w:eastAsia="en-US" w:bidi="ar-SA"/>
      </w:rPr>
    </w:lvl>
    <w:lvl w:ilvl="3" w:tplc="5A76C16A">
      <w:numFmt w:val="bullet"/>
      <w:lvlText w:val="•"/>
      <w:lvlJc w:val="left"/>
      <w:pPr>
        <w:ind w:left="2071" w:hanging="273"/>
      </w:pPr>
      <w:rPr>
        <w:rFonts w:hint="default"/>
        <w:lang w:val="ru-RU" w:eastAsia="en-US" w:bidi="ar-SA"/>
      </w:rPr>
    </w:lvl>
    <w:lvl w:ilvl="4" w:tplc="913AD4F0">
      <w:numFmt w:val="bullet"/>
      <w:lvlText w:val="•"/>
      <w:lvlJc w:val="left"/>
      <w:pPr>
        <w:ind w:left="2721" w:hanging="273"/>
      </w:pPr>
      <w:rPr>
        <w:rFonts w:hint="default"/>
        <w:lang w:val="ru-RU" w:eastAsia="en-US" w:bidi="ar-SA"/>
      </w:rPr>
    </w:lvl>
    <w:lvl w:ilvl="5" w:tplc="8A2EAEE2">
      <w:numFmt w:val="bullet"/>
      <w:lvlText w:val="•"/>
      <w:lvlJc w:val="left"/>
      <w:pPr>
        <w:ind w:left="3371" w:hanging="273"/>
      </w:pPr>
      <w:rPr>
        <w:rFonts w:hint="default"/>
        <w:lang w:val="ru-RU" w:eastAsia="en-US" w:bidi="ar-SA"/>
      </w:rPr>
    </w:lvl>
    <w:lvl w:ilvl="6" w:tplc="A41C6C1A">
      <w:numFmt w:val="bullet"/>
      <w:lvlText w:val="•"/>
      <w:lvlJc w:val="left"/>
      <w:pPr>
        <w:ind w:left="4022" w:hanging="273"/>
      </w:pPr>
      <w:rPr>
        <w:rFonts w:hint="default"/>
        <w:lang w:val="ru-RU" w:eastAsia="en-US" w:bidi="ar-SA"/>
      </w:rPr>
    </w:lvl>
    <w:lvl w:ilvl="7" w:tplc="850C7EFA">
      <w:numFmt w:val="bullet"/>
      <w:lvlText w:val="•"/>
      <w:lvlJc w:val="left"/>
      <w:pPr>
        <w:ind w:left="4672" w:hanging="273"/>
      </w:pPr>
      <w:rPr>
        <w:rFonts w:hint="default"/>
        <w:lang w:val="ru-RU" w:eastAsia="en-US" w:bidi="ar-SA"/>
      </w:rPr>
    </w:lvl>
    <w:lvl w:ilvl="8" w:tplc="E12CD504">
      <w:numFmt w:val="bullet"/>
      <w:lvlText w:val="•"/>
      <w:lvlJc w:val="left"/>
      <w:pPr>
        <w:ind w:left="5322" w:hanging="2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5FD2"/>
    <w:rsid w:val="000A5FD2"/>
    <w:rsid w:val="00534A2D"/>
    <w:rsid w:val="00A15153"/>
    <w:rsid w:val="00B57980"/>
    <w:rsid w:val="00C819AB"/>
    <w:rsid w:val="00CF4B91"/>
    <w:rsid w:val="00E1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5F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5F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5FD2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0A5FD2"/>
    <w:pPr>
      <w:ind w:left="11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A5FD2"/>
    <w:pPr>
      <w:spacing w:before="69"/>
      <w:ind w:left="117"/>
      <w:outlineLvl w:val="2"/>
    </w:pPr>
    <w:rPr>
      <w:rFonts w:ascii="Tahoma" w:eastAsia="Tahoma" w:hAnsi="Tahoma" w:cs="Tahoma"/>
      <w:b/>
      <w:bCs/>
    </w:rPr>
  </w:style>
  <w:style w:type="paragraph" w:customStyle="1" w:styleId="Heading3">
    <w:name w:val="Heading 3"/>
    <w:basedOn w:val="a"/>
    <w:uiPriority w:val="1"/>
    <w:qFormat/>
    <w:rsid w:val="000A5FD2"/>
    <w:pPr>
      <w:spacing w:before="159"/>
      <w:ind w:left="118"/>
      <w:outlineLvl w:val="3"/>
    </w:pPr>
    <w:rPr>
      <w:rFonts w:ascii="Trebuchet MS" w:eastAsia="Trebuchet MS" w:hAnsi="Trebuchet MS" w:cs="Trebuchet MS"/>
    </w:rPr>
  </w:style>
  <w:style w:type="paragraph" w:customStyle="1" w:styleId="Heading4">
    <w:name w:val="Heading 4"/>
    <w:basedOn w:val="a"/>
    <w:uiPriority w:val="1"/>
    <w:qFormat/>
    <w:rsid w:val="000A5FD2"/>
    <w:pPr>
      <w:spacing w:line="228" w:lineRule="exact"/>
      <w:ind w:left="343"/>
      <w:jc w:val="both"/>
      <w:outlineLvl w:val="4"/>
    </w:pPr>
    <w:rPr>
      <w:b/>
      <w:bCs/>
      <w:i/>
      <w:iCs/>
      <w:sz w:val="20"/>
      <w:szCs w:val="20"/>
    </w:rPr>
  </w:style>
  <w:style w:type="paragraph" w:styleId="a4">
    <w:name w:val="Title"/>
    <w:basedOn w:val="a"/>
    <w:uiPriority w:val="1"/>
    <w:qFormat/>
    <w:rsid w:val="000A5FD2"/>
    <w:pPr>
      <w:spacing w:before="306"/>
      <w:ind w:left="814" w:right="851"/>
      <w:jc w:val="center"/>
    </w:pPr>
    <w:rPr>
      <w:rFonts w:ascii="Verdana" w:eastAsia="Verdana" w:hAnsi="Verdana" w:cs="Verdana"/>
      <w:b/>
      <w:bCs/>
      <w:sz w:val="100"/>
      <w:szCs w:val="100"/>
    </w:rPr>
  </w:style>
  <w:style w:type="paragraph" w:styleId="a5">
    <w:name w:val="List Paragraph"/>
    <w:basedOn w:val="a"/>
    <w:uiPriority w:val="1"/>
    <w:qFormat/>
    <w:rsid w:val="000A5FD2"/>
    <w:pPr>
      <w:ind w:left="117" w:right="154" w:firstLine="226"/>
      <w:jc w:val="both"/>
    </w:pPr>
  </w:style>
  <w:style w:type="paragraph" w:customStyle="1" w:styleId="TableParagraph">
    <w:name w:val="Table Paragraph"/>
    <w:basedOn w:val="a"/>
    <w:uiPriority w:val="1"/>
    <w:qFormat/>
    <w:rsid w:val="000A5FD2"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14362</Words>
  <Characters>81865</Characters>
  <Application>Microsoft Office Word</Application>
  <DocSecurity>0</DocSecurity>
  <Lines>682</Lines>
  <Paragraphs>192</Paragraphs>
  <ScaleCrop>false</ScaleCrop>
  <Company/>
  <LinksUpToDate>false</LinksUpToDate>
  <CharactersWithSpaces>96035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2022-08-10T11:07:00Z</dcterms:created>
  <dcterms:modified xsi:type="dcterms:W3CDTF">2022-08-10T11:07:00Z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2022-08-09T00:00:00Z</vt:filetime>
  </property>
</Properties>
</file>