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D" w:rsidRDefault="006524AE">
      <w:pPr>
        <w:pStyle w:val="a3"/>
        <w:ind w:left="1280"/>
        <w:jc w:val="left"/>
      </w:pPr>
      <w:r>
        <w:pict>
          <v:group id="_x0000_s1159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652;top:561;width:3304;height:667">
              <v:imagedata r:id="rId5" o:title=""/>
            </v:shape>
            <v:shape id="_x0000_s1160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6524AE">
      <w:pPr>
        <w:pStyle w:val="a3"/>
        <w:spacing w:before="10"/>
        <w:jc w:val="left"/>
        <w:rPr>
          <w:sz w:val="13"/>
        </w:rPr>
      </w:pPr>
      <w:r w:rsidRPr="006524AE">
        <w:pict>
          <v:group id="_x0000_s1155" style="position:absolute;margin-left:55.5pt;margin-top:9.95pt;width:275.05pt;height:33.4pt;z-index:-15728128;mso-wrap-distance-left:0;mso-wrap-distance-right:0;mso-position-horizontal-relative:page" coordorigin="1110,199" coordsize="5501,668">
            <v:shape id="_x0000_s1158" type="#_x0000_t75" style="position:absolute;left:2673;top:679;width:2376;height:188">
              <v:imagedata r:id="rId7" o:title=""/>
            </v:shape>
            <v:shape id="_x0000_s1157" type="#_x0000_t75" style="position:absolute;left:1990;top:444;width:3738;height:173">
              <v:imagedata r:id="rId8" o:title=""/>
            </v:shape>
            <v:shape id="_x0000_s1156" type="#_x0000_t75" style="position:absolute;left:1110;top:199;width:5501;height:178">
              <v:imagedata r:id="rId9" o:title=""/>
            </v:shape>
            <w10:wrap type="topAndBottom" anchorx="page"/>
          </v:group>
        </w:pict>
      </w:r>
      <w:r w:rsidRPr="006524AE">
        <w:pict>
          <v:shape id="_x0000_s1154" style="position:absolute;margin-left:54.1pt;margin-top:56.75pt;width:277.8pt;height:.1pt;z-index:-15727616;mso-wrap-distance-left:0;mso-wrap-distance-right:0;mso-position-horizontal-relative:page" coordorigin="1083,1135" coordsize="5556,0" path="m1083,1135r5555,e" filled="f" strokecolor="#231f20" strokeweight=".5pt">
            <v:path arrowok="t"/>
            <w10:wrap type="topAndBottom" anchorx="page"/>
          </v:shape>
        </w:pict>
      </w:r>
    </w:p>
    <w:p w:rsidR="008337DD" w:rsidRDefault="008337DD">
      <w:pPr>
        <w:pStyle w:val="a3"/>
        <w:spacing w:before="10"/>
        <w:jc w:val="left"/>
        <w:rPr>
          <w:sz w:val="16"/>
        </w:rPr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C30646">
      <w:pPr>
        <w:pStyle w:val="a3"/>
        <w:spacing w:before="8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953287</wp:posOffset>
            </wp:positionH>
            <wp:positionV relativeFrom="paragraph">
              <wp:posOffset>376249</wp:posOffset>
            </wp:positionV>
            <wp:extent cx="3016673" cy="180975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67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AE" w:rsidRPr="006524AE">
        <w:pict>
          <v:shape id="_x0000_s1153" style="position:absolute;margin-left:54.3pt;margin-top:60.65pt;width:279.9pt;height:35.95pt;z-index:-15726080;mso-wrap-distance-left:0;mso-wrap-distance-right:0;mso-position-horizontal-relative:page;mso-position-vertical-relative:text" coordorigin="1086,1213" coordsize="5598,719" o:spt="100" adj="0,,0" path="m1249,1230r-129,l1116,1234r-1,17l1087,1894r-1,17l1093,1915r107,l1202,1907r,-13l1211,1599r1,-26l1212,1540r1,-145l1302,1395r-48,-149l1249,1230xm1631,1395r-117,l1515,1529r,11l1515,1552r1,5l1523,1894r,14l1526,1915r120,l1654,1912r-1,-18l1631,1395xm1302,1395r-86,l1227,1450r10,46l1246,1530r5,22l1309,1747r3,9l1311,1764r101,l1412,1756r3,-9l1456,1618r-91,l1361,1595r-8,-32l1344,1528r-9,-30l1302,1395xm1618,1230r-129,l1487,1237r-3,9l1389,1529r-9,28l1373,1585r-6,33l1456,1618r20,-66l1487,1515r8,-37l1503,1438r8,-43l1631,1395r-6,-133l1624,1232r-6,-2xm2082,1230r-138,l1943,1236r-3,9l1741,1895r-2,6l1735,1915r141,l1877,1910r4,-16l1922,1732r313,l2208,1642r-271,l1981,1470r11,-46l1999,1387r3,-28l2003,1337r112,l2087,1246r-3,-10l2082,1230xm2235,1732r-141,l2138,1894r6,20l2147,1915r128,l2286,1914r,-16l2284,1895r-1,-4l2235,1732xm2561,1350r-136,l2425,1904r2,11l2550,1915r11,-2l2561,1350xm2115,1337r-109,l2012,1382r6,36l2023,1446r5,24l2069,1642r139,l2115,1337xm2737,1230r-460,l2277,1350r418,l2704,1348r4,-14l2730,1251r2,-7l2737,1230xm3162,1230r-352,l2799,1232r,672l2801,1915r351,l3163,1913r,-104l3152,1807r-217,l2935,1612r177,l3123,1610r,-95l3121,1504r-186,l2935,1338r212,l3150,1328r1,-5l3171,1248r1,-4l3173,1239r-6,-8l3162,1230xm3438,1230r-129,l3305,1234r-1,17l3276,1894r-1,17l3282,1915r107,l3391,1907r,-13l3400,1599r1,-26l3401,1540r1,-145l3491,1395r-48,-149l3438,1230xm3820,1395r-117,l3704,1529r,11l3704,1552r1,5l3712,1894r,14l3715,1915r120,l3843,1912r-1,-18l3820,1395xm3491,1395r-86,l3416,1450r10,46l3435,1530r5,22l3498,1747r3,9l3500,1764r101,l3601,1756r3,-9l3645,1618r-91,l3550,1595r-8,-32l3533,1528r-9,-30l3491,1395xm3807,1230r-129,l3676,1237r-3,9l3578,1529r-9,28l3562,1585r-6,33l3645,1618r20,-66l3676,1515r8,-37l3692,1438r8,-43l3820,1395r-6,-133l3813,1232r-6,-2xm4271,1230r-138,l4132,1236r-3,9l3930,1895r-2,6l3924,1915r141,l4066,1910r4,-16l4111,1732r313,l4397,1642r-271,l4170,1470r11,-46l4188,1387r3,-28l4192,1337r112,l4276,1246r-3,-10l4271,1230xm4424,1732r-141,l4327,1894r6,20l4336,1915r128,l4475,1914r,-16l4473,1895r-1,-4l4424,1732xm4750,1350r-136,l4614,1904r2,11l4739,1915r11,-2l4750,1350xm4304,1337r-109,l4201,1382r6,36l4212,1446r5,24l4258,1642r139,l4304,1337xm4926,1230r-460,l4466,1350r418,l4893,1348r4,-14l4919,1251r2,-7l4926,1230xm5122,1230r-123,l4988,1232r,672l4990,1915r129,l5122,1909r5,-11l5230,1678r-110,l5122,1614r1,-32l5124,1563r,-15l5124,1241r-2,-11xm5457,1467r-132,l5324,1495r-1,30l5322,1553r,10l5321,1904r2,11l5455,1915r2,-11l5457,1467xm5455,1230r-131,l5322,1238r-132,285l5176,1555r-18,42l5139,1641r-15,37l5230,1678r35,-77l5277,1576r13,-28l5304,1513r17,-46l5457,1467r,-226l5455,1230xm5994,1613r-180,l5852,1619r21,16l5885,1656r5,24l5914,1800r5,25l5926,1851r12,25l5956,1899r30,17l6017,1926r27,5l6060,1932r17,l6079,1925r4,-9l6108,1841r2,-6l6111,1824r-39,-9l6054,1808r-11,-12l6035,1777r-7,-29l6012,1664r-5,-22l5994,1613xm5761,1230r-116,l5635,1231r,683l5645,1915r116,l5771,1914r,-301l5994,1613r-1,-1l5967,1581r-45,-23l5922,1555r34,-18l5979,1514r5,-9l5771,1505r,-274l5761,1230xm6059,1213r-8,l6034,1214r-22,4l5989,1226r-23,12l5939,1260r-17,26l5912,1314r-7,31l5890,1430r-11,37l5862,1490r-25,11l5805,1505r179,l5993,1487r7,-29l6012,1387r7,-31l6029,1338r12,-10l6056,1323r25,-6l6090,1315r4,-9l6091,1296r-21,-71l6067,1215r-8,-2xm6480,1230r-138,l6341,1236r-3,9l6139,1895r-2,6l6133,1915r141,l6275,1910r4,-16l6320,1732r313,l6606,1642r-271,l6379,1470r11,-46l6397,1387r3,-28l6401,1337r112,l6485,1246r-3,-10l6480,1230xm6633,1732r-141,l6536,1894r6,20l6545,1915r128,l6684,1914r,-16l6682,1895r-1,-4l6633,1732xm6513,1337r-109,l6410,1382r6,36l6421,1446r5,24l6467,1642r139,l6513,1337xe" fillcolor="#808285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1852955</wp:posOffset>
            </wp:positionH>
            <wp:positionV relativeFrom="paragraph">
              <wp:posOffset>1401596</wp:posOffset>
            </wp:positionV>
            <wp:extent cx="1200630" cy="1333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075">
        <w:rPr>
          <w:noProof/>
          <w:lang w:eastAsia="ru-RU"/>
        </w:rPr>
        <w:t xml:space="preserve">                                          РАБОЧАЯ ПРОГРАММА</w:t>
      </w:r>
    </w:p>
    <w:p w:rsidR="008337DD" w:rsidRDefault="008337DD">
      <w:pPr>
        <w:pStyle w:val="a3"/>
        <w:spacing w:before="7"/>
        <w:jc w:val="left"/>
        <w:rPr>
          <w:sz w:val="7"/>
        </w:rPr>
      </w:pPr>
    </w:p>
    <w:p w:rsidR="00DF2075" w:rsidRDefault="00DF2075">
      <w:pPr>
        <w:pStyle w:val="a3"/>
        <w:spacing w:before="7"/>
        <w:jc w:val="left"/>
        <w:rPr>
          <w:sz w:val="7"/>
        </w:rPr>
      </w:pPr>
    </w:p>
    <w:p w:rsidR="00DF2075" w:rsidRDefault="00DF2075">
      <w:pPr>
        <w:pStyle w:val="a3"/>
        <w:spacing w:before="7"/>
        <w:jc w:val="left"/>
        <w:rPr>
          <w:sz w:val="7"/>
        </w:rPr>
      </w:pPr>
    </w:p>
    <w:p w:rsidR="00DF2075" w:rsidRDefault="00DF2075">
      <w:pPr>
        <w:pStyle w:val="a3"/>
        <w:spacing w:before="7"/>
        <w:jc w:val="left"/>
        <w:rPr>
          <w:sz w:val="7"/>
        </w:rPr>
      </w:pPr>
    </w:p>
    <w:p w:rsidR="008337DD" w:rsidRDefault="008337DD">
      <w:pPr>
        <w:pStyle w:val="a3"/>
        <w:spacing w:before="2"/>
        <w:jc w:val="left"/>
        <w:rPr>
          <w:sz w:val="23"/>
        </w:rPr>
      </w:pPr>
    </w:p>
    <w:p w:rsidR="008337DD" w:rsidRDefault="008337DD">
      <w:pPr>
        <w:pStyle w:val="a3"/>
        <w:jc w:val="left"/>
        <w:rPr>
          <w:sz w:val="18"/>
        </w:rPr>
      </w:pPr>
    </w:p>
    <w:p w:rsidR="00DF2075" w:rsidRDefault="00DF2075" w:rsidP="00DF2075">
      <w:pPr>
        <w:spacing w:before="92" w:line="244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8337DD" w:rsidRDefault="008337DD">
      <w:pPr>
        <w:pStyle w:val="a3"/>
        <w:jc w:val="left"/>
      </w:pPr>
    </w:p>
    <w:p w:rsidR="008337DD" w:rsidRDefault="00C30646">
      <w:pPr>
        <w:pStyle w:val="a3"/>
        <w:spacing w:before="11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907808</wp:posOffset>
            </wp:positionH>
            <wp:positionV relativeFrom="paragraph">
              <wp:posOffset>170586</wp:posOffset>
            </wp:positionV>
            <wp:extent cx="3113026" cy="150590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02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796270" w:rsidRDefault="00796270">
      <w:pPr>
        <w:pStyle w:val="a3"/>
        <w:spacing w:before="1"/>
        <w:jc w:val="left"/>
      </w:pPr>
    </w:p>
    <w:p w:rsidR="008337DD" w:rsidRDefault="008337DD">
      <w:pPr>
        <w:pStyle w:val="a3"/>
        <w:spacing w:before="1"/>
        <w:jc w:val="left"/>
        <w:rPr>
          <w:sz w:val="19"/>
        </w:rPr>
      </w:pPr>
    </w:p>
    <w:p w:rsidR="008337DD" w:rsidRDefault="008337DD">
      <w:pPr>
        <w:pStyle w:val="a3"/>
        <w:spacing w:before="7"/>
        <w:jc w:val="left"/>
        <w:rPr>
          <w:sz w:val="6"/>
        </w:rPr>
      </w:pPr>
    </w:p>
    <w:p w:rsidR="00796270" w:rsidRDefault="00796270">
      <w:pPr>
        <w:pStyle w:val="a3"/>
        <w:spacing w:line="132" w:lineRule="exact"/>
        <w:ind w:left="3103"/>
        <w:jc w:val="left"/>
        <w:rPr>
          <w:noProof/>
          <w:position w:val="-2"/>
          <w:sz w:val="28"/>
          <w:szCs w:val="28"/>
          <w:lang w:eastAsia="ru-RU"/>
        </w:rPr>
      </w:pPr>
    </w:p>
    <w:p w:rsidR="00796270" w:rsidRDefault="00796270">
      <w:pPr>
        <w:pStyle w:val="a3"/>
        <w:spacing w:line="132" w:lineRule="exact"/>
        <w:ind w:left="3103"/>
        <w:jc w:val="left"/>
        <w:rPr>
          <w:noProof/>
          <w:position w:val="-2"/>
          <w:sz w:val="28"/>
          <w:szCs w:val="28"/>
          <w:lang w:eastAsia="ru-RU"/>
        </w:rPr>
      </w:pPr>
    </w:p>
    <w:p w:rsidR="00796270" w:rsidRDefault="00796270">
      <w:pPr>
        <w:pStyle w:val="a3"/>
        <w:spacing w:line="132" w:lineRule="exact"/>
        <w:ind w:left="3103"/>
        <w:jc w:val="left"/>
        <w:rPr>
          <w:noProof/>
          <w:position w:val="-2"/>
          <w:sz w:val="28"/>
          <w:szCs w:val="28"/>
          <w:lang w:eastAsia="ru-RU"/>
        </w:rPr>
      </w:pPr>
    </w:p>
    <w:p w:rsidR="00796270" w:rsidRDefault="00796270">
      <w:pPr>
        <w:pStyle w:val="a3"/>
        <w:spacing w:line="132" w:lineRule="exact"/>
        <w:ind w:left="3103"/>
        <w:jc w:val="left"/>
        <w:rPr>
          <w:noProof/>
          <w:position w:val="-2"/>
          <w:sz w:val="28"/>
          <w:szCs w:val="28"/>
          <w:lang w:eastAsia="ru-RU"/>
        </w:rPr>
      </w:pPr>
    </w:p>
    <w:p w:rsidR="008337DD" w:rsidRPr="00796270" w:rsidRDefault="00796270" w:rsidP="00796270">
      <w:pPr>
        <w:pStyle w:val="a3"/>
        <w:spacing w:line="132" w:lineRule="exact"/>
        <w:jc w:val="left"/>
      </w:pPr>
      <w:r>
        <w:rPr>
          <w:noProof/>
          <w:position w:val="-2"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position w:val="-2"/>
          <w:lang w:eastAsia="ru-RU"/>
        </w:rPr>
        <w:t>2022</w:t>
      </w:r>
    </w:p>
    <w:p w:rsidR="008337DD" w:rsidRDefault="008337DD">
      <w:pPr>
        <w:spacing w:line="132" w:lineRule="exact"/>
        <w:rPr>
          <w:sz w:val="13"/>
        </w:rPr>
        <w:sectPr w:rsidR="008337DD"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5956"/>
        <w:gridCol w:w="393"/>
      </w:tblGrid>
      <w:tr w:rsidR="008337DD">
        <w:trPr>
          <w:trHeight w:val="371"/>
        </w:trPr>
        <w:tc>
          <w:tcPr>
            <w:tcW w:w="5956" w:type="dxa"/>
            <w:tcBorders>
              <w:bottom w:val="single" w:sz="4" w:space="0" w:color="231F20"/>
            </w:tcBorders>
          </w:tcPr>
          <w:p w:rsidR="008337DD" w:rsidRDefault="00C30646">
            <w:pPr>
              <w:pStyle w:val="TableParagraph"/>
              <w:spacing w:line="279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393" w:type="dxa"/>
            <w:tcBorders>
              <w:bottom w:val="single" w:sz="4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37DD">
        <w:trPr>
          <w:trHeight w:val="654"/>
        </w:trPr>
        <w:tc>
          <w:tcPr>
            <w:tcW w:w="5956" w:type="dxa"/>
            <w:tcBorders>
              <w:top w:val="single" w:sz="4" w:space="0" w:color="231F20"/>
            </w:tcBorders>
          </w:tcPr>
          <w:p w:rsidR="008337DD" w:rsidRDefault="008337DD">
            <w:pPr>
              <w:pStyle w:val="TableParagraph"/>
              <w:ind w:left="0"/>
            </w:pPr>
          </w:p>
          <w:p w:rsidR="008337DD" w:rsidRDefault="00C30646">
            <w:pPr>
              <w:pStyle w:val="TableParagraph"/>
              <w:spacing w:before="161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Пояснительная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записка</w:t>
            </w:r>
            <w:r>
              <w:rPr>
                <w:color w:val="231F20"/>
                <w:spacing w:val="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  <w:tcBorders>
              <w:top w:val="single" w:sz="4" w:space="0" w:color="231F20"/>
            </w:tcBorders>
          </w:tcPr>
          <w:p w:rsidR="008337DD" w:rsidRDefault="008337DD">
            <w:pPr>
              <w:pStyle w:val="TableParagraph"/>
              <w:ind w:left="0"/>
            </w:pPr>
          </w:p>
          <w:p w:rsidR="008337DD" w:rsidRDefault="00C30646">
            <w:pPr>
              <w:pStyle w:val="TableParagraph"/>
              <w:spacing w:before="161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8337DD">
        <w:trPr>
          <w:trHeight w:val="484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8337DD" w:rsidRDefault="00C30646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484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8337DD" w:rsidRDefault="00C30646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8337DD" w:rsidRDefault="00C30646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плане</w:t>
            </w:r>
            <w:r>
              <w:rPr>
                <w:color w:val="231F20"/>
                <w:spacing w:val="4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8337DD">
        <w:trPr>
          <w:trHeight w:val="783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59" w:line="252" w:lineRule="auto"/>
              <w:ind w:left="0" w:right="152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8337DD" w:rsidRDefault="00C30646">
            <w:pPr>
              <w:pStyle w:val="TableParagraph"/>
              <w:spacing w:before="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на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уровне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основного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1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ind w:left="0"/>
            </w:pPr>
          </w:p>
          <w:p w:rsidR="008337DD" w:rsidRDefault="008337D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266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Личностные</w:t>
            </w:r>
            <w:r>
              <w:rPr>
                <w:color w:val="231F20"/>
                <w:spacing w:val="-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Метапредметные</w:t>
            </w:r>
            <w:r>
              <w:rPr>
                <w:color w:val="231F20"/>
                <w:spacing w:val="-1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8337DD">
        <w:trPr>
          <w:trHeight w:val="299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2666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Предметные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tabs>
                <w:tab w:val="left" w:pos="3061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«Математика». 5—6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15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8337DD">
        <w:trPr>
          <w:trHeight w:val="969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8337DD" w:rsidRDefault="00C30646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  <w:p w:rsidR="008337DD" w:rsidRDefault="008337DD">
            <w:pPr>
              <w:pStyle w:val="TableParagraph"/>
              <w:ind w:left="0"/>
            </w:pPr>
          </w:p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22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26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«Алгебра».</w:t>
            </w:r>
            <w:r>
              <w:rPr>
                <w:color w:val="231F20"/>
                <w:spacing w:val="-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7—9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3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43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8337DD">
        <w:trPr>
          <w:trHeight w:val="969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8337DD" w:rsidRDefault="00C30646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  <w:p w:rsidR="008337DD" w:rsidRDefault="008337DD">
            <w:pPr>
              <w:pStyle w:val="TableParagraph"/>
              <w:ind w:left="0"/>
            </w:pPr>
          </w:p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48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53</w:t>
            </w:r>
          </w:p>
        </w:tc>
      </w:tr>
      <w:tr w:rsidR="008337DD">
        <w:trPr>
          <w:trHeight w:val="541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tabs>
                <w:tab w:val="left" w:pos="2893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«Геометрия».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7—9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8337DD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337DD" w:rsidRDefault="00C30646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70</w:t>
            </w:r>
          </w:p>
        </w:tc>
      </w:tr>
      <w:tr w:rsidR="008337DD">
        <w:trPr>
          <w:trHeight w:val="242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399"/>
        </w:trPr>
        <w:tc>
          <w:tcPr>
            <w:tcW w:w="5956" w:type="dxa"/>
          </w:tcPr>
          <w:p w:rsidR="008337DD" w:rsidRDefault="00C30646">
            <w:pPr>
              <w:pStyle w:val="TableParagraph"/>
              <w:tabs>
                <w:tab w:val="left" w:pos="4173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71</w:t>
            </w:r>
          </w:p>
        </w:tc>
      </w:tr>
      <w:tr w:rsidR="008337DD">
        <w:trPr>
          <w:trHeight w:val="377"/>
        </w:trPr>
        <w:tc>
          <w:tcPr>
            <w:tcW w:w="5956" w:type="dxa"/>
          </w:tcPr>
          <w:p w:rsidR="008337DD" w:rsidRDefault="00C30646">
            <w:pPr>
              <w:pStyle w:val="TableParagraph"/>
              <w:spacing w:before="161" w:line="195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5"/>
                <w:sz w:val="18"/>
              </w:rPr>
              <w:t>МАТЕМАТИКА.</w:t>
            </w:r>
            <w:r>
              <w:rPr>
                <w:rFonts w:ascii="Trebuchet MS" w:hAnsi="Trebuchet MS"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5—9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классы</w:t>
            </w:r>
          </w:p>
        </w:tc>
        <w:tc>
          <w:tcPr>
            <w:tcW w:w="393" w:type="dxa"/>
          </w:tcPr>
          <w:p w:rsidR="008337DD" w:rsidRDefault="00C30646">
            <w:pPr>
              <w:pStyle w:val="TableParagraph"/>
              <w:spacing w:before="161" w:line="195" w:lineRule="exact"/>
              <w:ind w:left="0" w:right="-15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8"/>
                <w:sz w:val="18"/>
              </w:rPr>
              <w:t>3</w:t>
            </w:r>
          </w:p>
        </w:tc>
      </w:tr>
    </w:tbl>
    <w:p w:rsidR="008337DD" w:rsidRDefault="008337DD">
      <w:pPr>
        <w:spacing w:line="195" w:lineRule="exact"/>
        <w:jc w:val="right"/>
        <w:rPr>
          <w:rFonts w:ascii="Trebuchet MS"/>
          <w:sz w:val="18"/>
        </w:rPr>
        <w:sectPr w:rsidR="008337DD">
          <w:pgSz w:w="7830" w:h="12020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6006"/>
        <w:gridCol w:w="434"/>
      </w:tblGrid>
      <w:tr w:rsidR="008337DD">
        <w:trPr>
          <w:trHeight w:val="718"/>
        </w:trPr>
        <w:tc>
          <w:tcPr>
            <w:tcW w:w="6006" w:type="dxa"/>
          </w:tcPr>
          <w:p w:rsidR="008337DD" w:rsidRDefault="00C30646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8337DD" w:rsidRDefault="00C30646">
            <w:pPr>
              <w:pStyle w:val="TableParagraph"/>
              <w:spacing w:line="240" w:lineRule="atLeas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</w:tc>
        <w:tc>
          <w:tcPr>
            <w:tcW w:w="434" w:type="dxa"/>
          </w:tcPr>
          <w:p w:rsidR="008337DD" w:rsidRDefault="00C30646">
            <w:pPr>
              <w:pStyle w:val="TableParagraph"/>
              <w:spacing w:line="219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72</w:t>
            </w:r>
          </w:p>
        </w:tc>
      </w:tr>
      <w:tr w:rsidR="008337DD">
        <w:trPr>
          <w:trHeight w:val="242"/>
        </w:trPr>
        <w:tc>
          <w:tcPr>
            <w:tcW w:w="6006" w:type="dxa"/>
          </w:tcPr>
          <w:p w:rsidR="008337DD" w:rsidRDefault="00C30646"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C30646">
            <w:pPr>
              <w:pStyle w:val="TableParagraph"/>
              <w:spacing w:line="222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74</w:t>
            </w:r>
          </w:p>
        </w:tc>
      </w:tr>
      <w:tr w:rsidR="008337DD">
        <w:trPr>
          <w:trHeight w:val="541"/>
        </w:trPr>
        <w:tc>
          <w:tcPr>
            <w:tcW w:w="6006" w:type="dxa"/>
          </w:tcPr>
          <w:p w:rsidR="008337DD" w:rsidRDefault="00C30646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8337D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337DD" w:rsidRDefault="00C30646">
            <w:pPr>
              <w:pStyle w:val="TableParagraph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77</w:t>
            </w:r>
          </w:p>
        </w:tc>
      </w:tr>
      <w:tr w:rsidR="008337DD">
        <w:trPr>
          <w:trHeight w:val="541"/>
        </w:trPr>
        <w:tc>
          <w:tcPr>
            <w:tcW w:w="6006" w:type="dxa"/>
          </w:tcPr>
          <w:p w:rsidR="008337DD" w:rsidRDefault="00C30646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3" w:line="224" w:lineRule="exact"/>
              <w:ind w:left="50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«Вероятность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статистика».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7—9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классы</w:t>
            </w:r>
            <w:r>
              <w:rPr>
                <w:color w:val="231F20"/>
                <w:spacing w:val="4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8337DD" w:rsidRDefault="00C30646">
            <w:pPr>
              <w:pStyle w:val="TableParagraph"/>
              <w:spacing w:line="224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89</w:t>
            </w:r>
          </w:p>
        </w:tc>
      </w:tr>
      <w:tr w:rsidR="008337DD">
        <w:trPr>
          <w:trHeight w:val="242"/>
        </w:trPr>
        <w:tc>
          <w:tcPr>
            <w:tcW w:w="6006" w:type="dxa"/>
          </w:tcPr>
          <w:p w:rsidR="008337DD" w:rsidRDefault="00C30646">
            <w:pPr>
              <w:pStyle w:val="TableParagraph"/>
              <w:tabs>
                <w:tab w:val="left" w:pos="3336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C30646">
            <w:pPr>
              <w:pStyle w:val="TableParagraph"/>
              <w:spacing w:line="222" w:lineRule="exact"/>
              <w:ind w:left="117"/>
              <w:jc w:val="center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8337DD">
        <w:trPr>
          <w:trHeight w:val="242"/>
        </w:trPr>
        <w:tc>
          <w:tcPr>
            <w:tcW w:w="6006" w:type="dxa"/>
          </w:tcPr>
          <w:p w:rsidR="008337DD" w:rsidRDefault="00C30646">
            <w:pPr>
              <w:pStyle w:val="TableParagraph"/>
              <w:tabs>
                <w:tab w:val="left" w:pos="4173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C30646">
            <w:pPr>
              <w:pStyle w:val="TableParagraph"/>
              <w:spacing w:line="222" w:lineRule="exact"/>
              <w:ind w:left="123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90</w:t>
            </w:r>
          </w:p>
        </w:tc>
      </w:tr>
      <w:tr w:rsidR="008337DD">
        <w:trPr>
          <w:trHeight w:val="969"/>
        </w:trPr>
        <w:tc>
          <w:tcPr>
            <w:tcW w:w="6006" w:type="dxa"/>
          </w:tcPr>
          <w:p w:rsidR="008337DD" w:rsidRDefault="00C30646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8337DD" w:rsidRDefault="00C30646">
            <w:pPr>
              <w:pStyle w:val="TableParagraph"/>
              <w:spacing w:before="12" w:line="252" w:lineRule="auto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2" w:line="224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C30646">
            <w:pPr>
              <w:pStyle w:val="TableParagraph"/>
              <w:spacing w:line="228" w:lineRule="exact"/>
              <w:ind w:left="1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91</w:t>
            </w:r>
          </w:p>
          <w:p w:rsidR="008337DD" w:rsidRDefault="008337DD">
            <w:pPr>
              <w:pStyle w:val="TableParagraph"/>
              <w:ind w:left="0"/>
            </w:pPr>
          </w:p>
          <w:p w:rsidR="008337DD" w:rsidRDefault="008337D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8337DD" w:rsidRDefault="00C30646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92</w:t>
            </w:r>
          </w:p>
        </w:tc>
      </w:tr>
      <w:tr w:rsidR="008337DD">
        <w:trPr>
          <w:trHeight w:val="476"/>
        </w:trPr>
        <w:tc>
          <w:tcPr>
            <w:tcW w:w="6006" w:type="dxa"/>
          </w:tcPr>
          <w:p w:rsidR="008337DD" w:rsidRDefault="00C30646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8337DD" w:rsidRDefault="00C30646">
            <w:pPr>
              <w:pStyle w:val="TableParagraph"/>
              <w:spacing w:before="12" w:line="216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8337DD" w:rsidRDefault="008337D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337DD" w:rsidRDefault="00C30646">
            <w:pPr>
              <w:pStyle w:val="TableParagraph"/>
              <w:spacing w:line="216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95</w:t>
            </w:r>
          </w:p>
        </w:tc>
      </w:tr>
    </w:tbl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9"/>
        <w:jc w:val="left"/>
        <w:rPr>
          <w:sz w:val="18"/>
        </w:rPr>
      </w:pPr>
    </w:p>
    <w:p w:rsidR="008337DD" w:rsidRDefault="00C30646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700" w:right="580" w:bottom="280" w:left="580" w:header="720" w:footer="720" w:gutter="0"/>
          <w:cols w:space="720"/>
        </w:sectPr>
      </w:pPr>
    </w:p>
    <w:p w:rsidR="008337DD" w:rsidRDefault="006524AE">
      <w:pPr>
        <w:pStyle w:val="Heading1"/>
        <w:spacing w:line="240" w:lineRule="auto"/>
        <w:ind w:left="158"/>
        <w:jc w:val="both"/>
      </w:pPr>
      <w:r>
        <w:lastRenderedPageBreak/>
        <w:pict>
          <v:shape id="_x0000_s1151" style="position:absolute;left:0;text-align:left;margin-left:36.85pt;margin-top:22.95pt;width:317.5pt;height:.1pt;z-index:-15724032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r w:rsidR="00C30646">
        <w:rPr>
          <w:color w:val="231F20"/>
          <w:w w:val="80"/>
        </w:rPr>
        <w:t>ПОЯСНИТЕЛЬНАЯ</w:t>
      </w:r>
      <w:r w:rsidR="00C30646">
        <w:rPr>
          <w:color w:val="231F20"/>
          <w:spacing w:val="47"/>
        </w:rPr>
        <w:t xml:space="preserve"> </w:t>
      </w:r>
      <w:r w:rsidR="00C30646">
        <w:rPr>
          <w:color w:val="231F20"/>
          <w:w w:val="80"/>
        </w:rPr>
        <w:t>ЗАПИСКА</w:t>
      </w:r>
    </w:p>
    <w:p w:rsidR="008337DD" w:rsidRDefault="008337DD">
      <w:pPr>
        <w:pStyle w:val="a3"/>
        <w:spacing w:before="11"/>
        <w:jc w:val="left"/>
        <w:rPr>
          <w:rFonts w:ascii="Tahoma"/>
          <w:b/>
          <w:sz w:val="23"/>
        </w:rPr>
      </w:pPr>
    </w:p>
    <w:p w:rsidR="008337DD" w:rsidRDefault="00C30646">
      <w:pPr>
        <w:pStyle w:val="Heading2"/>
        <w:ind w:left="158"/>
        <w:jc w:val="both"/>
      </w:pPr>
      <w:r>
        <w:rPr>
          <w:color w:val="231F20"/>
          <w:w w:val="90"/>
        </w:rPr>
        <w:t>ОБЩАЯ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«МАТЕМАТИКА»</w:t>
      </w:r>
    </w:p>
    <w:p w:rsidR="008337DD" w:rsidRDefault="00C30646">
      <w:pPr>
        <w:pStyle w:val="a3"/>
        <w:spacing w:before="92" w:line="252" w:lineRule="auto"/>
        <w:ind w:left="157" w:right="154" w:firstLine="226"/>
        <w:jc w:val="right"/>
      </w:pPr>
      <w:r>
        <w:rPr>
          <w:color w:val="231F20"/>
          <w:w w:val="115"/>
        </w:rPr>
        <w:t>Примерная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всех сфер человеческой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8337DD" w:rsidRDefault="00C30646">
      <w:pPr>
        <w:pStyle w:val="a3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8337DD" w:rsidRDefault="00C30646">
      <w:pPr>
        <w:pStyle w:val="a3"/>
        <w:spacing w:before="13" w:line="252" w:lineRule="auto"/>
        <w:ind w:left="157" w:right="154" w:firstLine="226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статочно сложных, необходимых для развития научных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кладных идей. Без конкретных математических знаний затруд-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нено понимание принципов устройства и использования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эффективна повседневная практическая деятельность. Каждо-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деть практическими приёмами геометрических измерений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таблиц,</w:t>
      </w:r>
    </w:p>
    <w:p w:rsidR="008337DD" w:rsidRDefault="008337DD">
      <w:pPr>
        <w:pStyle w:val="a3"/>
        <w:spacing w:before="9"/>
        <w:jc w:val="left"/>
        <w:rPr>
          <w:sz w:val="16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6" w:line="252" w:lineRule="auto"/>
        <w:ind w:left="157" w:right="154"/>
      </w:pPr>
      <w:r>
        <w:rPr>
          <w:color w:val="231F20"/>
          <w:w w:val="115"/>
        </w:rPr>
        <w:lastRenderedPageBreak/>
        <w:t>диаграмм и графиков, жить в условиях неопределённости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8337DD" w:rsidRDefault="00C30646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вые. В процессе решения задач — основой учебной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8337DD" w:rsidRDefault="00C30646">
      <w:pPr>
        <w:pStyle w:val="a3"/>
        <w:spacing w:before="16" w:line="252" w:lineRule="auto"/>
        <w:ind w:left="157" w:right="154" w:firstLine="226"/>
      </w:pPr>
      <w:r>
        <w:rPr>
          <w:color w:val="231F20"/>
          <w:w w:val="115"/>
        </w:rPr>
        <w:t>Обучение математике даёт возможность развивать у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действительности, представление о предмете и методах матема-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наук, об особенностях применения математики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научных и прикладных задач. Таким образом, математиче-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337DD" w:rsidRDefault="00C30646">
      <w:pPr>
        <w:pStyle w:val="a3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питанию человека, пониманию красоты и изящества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рассуждений, восприятию геометрических форм, усвое-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8337DD" w:rsidRDefault="00C30646">
      <w:pPr>
        <w:pStyle w:val="Heading2"/>
        <w:spacing w:before="152" w:line="248" w:lineRule="exact"/>
        <w:ind w:left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ОСОБЕННОСТИ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8337DD" w:rsidRDefault="00C30646">
      <w:pPr>
        <w:spacing w:line="248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«МАТЕМАТИКА».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59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</w:t>
      </w:r>
    </w:p>
    <w:p w:rsidR="008337DD" w:rsidRDefault="00C30646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8337DD" w:rsidRDefault="008337DD">
      <w:pPr>
        <w:pStyle w:val="a3"/>
        <w:spacing w:before="9"/>
        <w:jc w:val="left"/>
        <w:rPr>
          <w:sz w:val="19"/>
        </w:rPr>
      </w:pPr>
    </w:p>
    <w:p w:rsidR="008337DD" w:rsidRDefault="00C30646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ства;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критичности мышления, интереса к изучению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умения распознавать проявления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туациях и при изучении других учебных предметов, прояв-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интерпретировать и оце-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результаты.</w:t>
      </w:r>
    </w:p>
    <w:p w:rsidR="008337DD" w:rsidRDefault="00C30646">
      <w:pPr>
        <w:pStyle w:val="a3"/>
        <w:spacing w:before="8" w:line="252" w:lineRule="auto"/>
        <w:ind w:left="157" w:right="154" w:firstLine="226"/>
        <w:jc w:val="right"/>
      </w:pPr>
      <w:r>
        <w:rPr>
          <w:color w:val="231F20"/>
          <w:w w:val="115"/>
        </w:rPr>
        <w:t>Основные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ражения»,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«Уравнения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неравенства»),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«Функции»,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«Геоме-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трия»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(«Геометрические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свойства»,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«Измерение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величин»),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статистика».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линии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параллельно,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каждая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независимо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другой,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тесном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контакте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Кроме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логическая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составляющая,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традиционно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присущая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пронизывающая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линии.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Сформулированное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разовательном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стандарте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требова-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«уметь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аксиома,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доказательство;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истинные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контрпримеры,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высказываний»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курсам,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логических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распределяется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образом,</w:t>
      </w:r>
    </w:p>
    <w:p w:rsidR="008337DD" w:rsidRDefault="008337DD">
      <w:pPr>
        <w:pStyle w:val="a3"/>
        <w:spacing w:before="9"/>
        <w:jc w:val="left"/>
        <w:rPr>
          <w:sz w:val="21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чтобы ко всем основным, принципиальным вопросам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щиеся обращались неоднократно, чтобы овладение 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8337DD" w:rsidRDefault="00C30646">
      <w:pPr>
        <w:pStyle w:val="Heading2"/>
        <w:spacing w:before="154"/>
        <w:ind w:left="158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«МАТЕМАТИКА»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8337DD" w:rsidRDefault="00C30646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В 5—9 классах учебный предмет «Математика»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8337DD" w:rsidRDefault="00C30646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Тематическое планирование учебных курсов и рекомендуе-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как примерные ориентиры в помощь составителю автор-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рабочей программы и прежде всего учителю. Автор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 программы вправе увеличить или уменьшить предложен-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8337DD" w:rsidRDefault="008337DD">
      <w:pPr>
        <w:pStyle w:val="a3"/>
        <w:spacing w:before="8"/>
        <w:jc w:val="left"/>
      </w:pPr>
    </w:p>
    <w:p w:rsidR="008337DD" w:rsidRDefault="008337DD" w:rsidP="00702B8A">
      <w:pPr>
        <w:tabs>
          <w:tab w:val="left" w:pos="4144"/>
        </w:tabs>
        <w:spacing w:before="96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Heading1"/>
        <w:spacing w:before="113" w:line="199" w:lineRule="auto"/>
        <w:ind w:left="158" w:right="131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5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0"/>
          <w:w w:val="80"/>
        </w:rPr>
        <w:t xml:space="preserve"> </w:t>
      </w:r>
      <w:r>
        <w:rPr>
          <w:color w:val="231F20"/>
          <w:w w:val="80"/>
        </w:rPr>
        <w:t>«МАТЕМАТИКА»</w:t>
      </w:r>
    </w:p>
    <w:p w:rsidR="008337DD" w:rsidRDefault="006524AE">
      <w:pPr>
        <w:spacing w:line="248" w:lineRule="exact"/>
        <w:ind w:left="158"/>
        <w:rPr>
          <w:rFonts w:ascii="Tahoma" w:hAnsi="Tahoma"/>
          <w:b/>
          <w:sz w:val="24"/>
        </w:rPr>
      </w:pPr>
      <w:r w:rsidRPr="006524AE">
        <w:pict>
          <v:shape id="_x0000_s1150" style="position:absolute;left:0;text-align:left;margin-left:36.85pt;margin-top:17.25pt;width:317.5pt;height:.1pt;z-index:-1572352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C30646">
        <w:rPr>
          <w:rFonts w:ascii="Tahoma" w:hAnsi="Tahoma"/>
          <w:b/>
          <w:color w:val="231F20"/>
          <w:w w:val="80"/>
          <w:sz w:val="24"/>
        </w:rPr>
        <w:t>НА</w:t>
      </w:r>
      <w:r w:rsidR="00C30646">
        <w:rPr>
          <w:rFonts w:ascii="Tahoma" w:hAnsi="Tahoma"/>
          <w:b/>
          <w:color w:val="231F20"/>
          <w:spacing w:val="43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УРОВНЕ</w:t>
      </w:r>
      <w:r w:rsidR="00C30646">
        <w:rPr>
          <w:rFonts w:ascii="Tahoma" w:hAnsi="Tahoma"/>
          <w:b/>
          <w:color w:val="231F20"/>
          <w:spacing w:val="44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ОСНОВНОГО</w:t>
      </w:r>
      <w:r w:rsidR="00C30646">
        <w:rPr>
          <w:rFonts w:ascii="Tahoma" w:hAnsi="Tahoma"/>
          <w:b/>
          <w:color w:val="231F20"/>
          <w:spacing w:val="43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ОБЩЕГО</w:t>
      </w:r>
      <w:r w:rsidR="00C30646">
        <w:rPr>
          <w:rFonts w:ascii="Tahoma" w:hAnsi="Tahoma"/>
          <w:b/>
          <w:color w:val="231F20"/>
          <w:spacing w:val="44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8337DD" w:rsidRDefault="00C30646">
      <w:pPr>
        <w:pStyle w:val="a3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достижение на уровне основного общего образования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 личностных, метапредметных и предметных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337DD" w:rsidRDefault="008337DD">
      <w:pPr>
        <w:pStyle w:val="a3"/>
        <w:spacing w:before="11"/>
        <w:jc w:val="left"/>
        <w:rPr>
          <w:sz w:val="27"/>
        </w:rPr>
      </w:pPr>
    </w:p>
    <w:p w:rsidR="008337DD" w:rsidRDefault="00C30646">
      <w:pPr>
        <w:pStyle w:val="Heading2"/>
        <w:ind w:left="158"/>
      </w:pPr>
      <w:r>
        <w:rPr>
          <w:color w:val="231F20"/>
          <w:w w:val="90"/>
        </w:rPr>
        <w:t>ЛИЧНОСТНЫЕ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8337DD" w:rsidRDefault="00C30646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8337DD" w:rsidRDefault="00C30646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337DD" w:rsidRDefault="00C30646">
      <w:pPr>
        <w:pStyle w:val="a3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8337DD" w:rsidRDefault="00C30646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337DD" w:rsidRDefault="00C30646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8337DD" w:rsidRDefault="00C30646">
      <w:pPr>
        <w:pStyle w:val="a3"/>
        <w:spacing w:before="11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Трудовое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337DD" w:rsidRDefault="00C30646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математической направленности, осознанием важности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димых умений; осознанным выбором и построением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8337DD" w:rsidRDefault="00C30646">
      <w:pPr>
        <w:pStyle w:val="a3"/>
        <w:spacing w:before="117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Эстетическое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337DD" w:rsidRDefault="00C30646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способностью к эмоциональному и эстетическому восприя-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8337DD" w:rsidRDefault="008337DD">
      <w:pPr>
        <w:pStyle w:val="a3"/>
        <w:spacing w:before="1"/>
        <w:jc w:val="left"/>
        <w:rPr>
          <w:sz w:val="21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7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Ценности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научного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познания:</w:t>
      </w:r>
    </w:p>
    <w:p w:rsidR="008337DD" w:rsidRDefault="00C30646">
      <w:pPr>
        <w:pStyle w:val="a3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представлений об основных закономерностях развития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8337DD" w:rsidRDefault="00C30646">
      <w:pPr>
        <w:pStyle w:val="a3"/>
        <w:spacing w:before="117" w:line="247" w:lineRule="auto"/>
        <w:ind w:left="157" w:right="152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Физическое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воспитание,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формирование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здоровья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эмоцио-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color w:val="231F20"/>
        </w:rPr>
        <w:t>нального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8337DD" w:rsidRDefault="00C30646">
      <w:pPr>
        <w:pStyle w:val="a3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>активность); сформированностью навыка рефлек-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сии, признанием своего права на ошибку и такого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8337DD" w:rsidRDefault="00C30646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337DD" w:rsidRDefault="00C30646">
      <w:pPr>
        <w:pStyle w:val="a3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шения задач в области сохранности окружающей среды,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8337DD" w:rsidRDefault="00C30646">
      <w:pPr>
        <w:pStyle w:val="a3"/>
        <w:spacing w:before="115" w:line="247" w:lineRule="auto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результаты,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обеспечивающие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адаптацию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меняющимся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условиям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социальной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и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природной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среды:</w:t>
      </w:r>
    </w:p>
    <w:p w:rsidR="008337DD" w:rsidRDefault="00C30646">
      <w:pPr>
        <w:pStyle w:val="a3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8337DD" w:rsidRDefault="00C30646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витие;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5"/>
        <w:jc w:val="left"/>
        <w:rPr>
          <w:sz w:val="16"/>
        </w:rPr>
      </w:pPr>
    </w:p>
    <w:p w:rsidR="008337DD" w:rsidRDefault="008337DD" w:rsidP="00702B8A">
      <w:pPr>
        <w:tabs>
          <w:tab w:val="left" w:pos="4144"/>
        </w:tabs>
        <w:spacing w:before="96"/>
        <w:rPr>
          <w:rFonts w:ascii="Trebuchet MS" w:hAnsi="Trebuchet MS"/>
          <w:sz w:val="18"/>
        </w:rPr>
        <w:sectPr w:rsidR="008337DD">
          <w:pgSz w:w="7830" w:h="12020"/>
          <w:pgMar w:top="600" w:right="580" w:bottom="280" w:left="580" w:header="720" w:footer="720" w:gutter="0"/>
          <w:cols w:space="720"/>
        </w:sectPr>
      </w:pPr>
    </w:p>
    <w:p w:rsidR="008337DD" w:rsidRDefault="00C30646">
      <w:pPr>
        <w:pStyle w:val="Heading2"/>
        <w:spacing w:before="71"/>
        <w:ind w:left="158"/>
      </w:pPr>
      <w:r>
        <w:rPr>
          <w:color w:val="231F20"/>
          <w:w w:val="90"/>
        </w:rPr>
        <w:lastRenderedPageBreak/>
        <w:t>МЕТАПРЕДМЕТНЫЕ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8337DD" w:rsidRDefault="00C30646">
      <w:pPr>
        <w:spacing w:before="92" w:line="254" w:lineRule="auto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color w:val="231F20"/>
          <w:w w:val="110"/>
          <w:sz w:val="20"/>
        </w:rPr>
        <w:t>Метапредметные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«Математика»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характеризуются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овладением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универ-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 xml:space="preserve">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познавательными </w:t>
      </w:r>
      <w:r>
        <w:rPr>
          <w:rFonts w:ascii="Georgia" w:hAnsi="Georgia"/>
          <w:i/>
          <w:color w:val="231F20"/>
          <w:w w:val="105"/>
          <w:sz w:val="20"/>
        </w:rPr>
        <w:t>действиями, универсальными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коммуникативными </w:t>
      </w:r>
      <w:r>
        <w:rPr>
          <w:rFonts w:ascii="Georgia" w:hAnsi="Georgia"/>
          <w:i/>
          <w:color w:val="231F20"/>
          <w:w w:val="105"/>
          <w:sz w:val="20"/>
        </w:rPr>
        <w:t xml:space="preserve">действиями и универсальными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>регу-</w:t>
      </w:r>
      <w:r>
        <w:rPr>
          <w:rFonts w:ascii="Georgia" w:hAnsi="Georgia"/>
          <w:b/>
          <w:i/>
          <w:color w:val="231F20"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10"/>
          <w:sz w:val="20"/>
        </w:rPr>
        <w:t>лятивными</w:t>
      </w:r>
      <w:r>
        <w:rPr>
          <w:rFonts w:ascii="Georgia" w:hAnsi="Georgia"/>
          <w:b/>
          <w:i/>
          <w:color w:val="231F20"/>
          <w:spacing w:val="13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действиями.</w:t>
      </w:r>
    </w:p>
    <w:p w:rsidR="008337DD" w:rsidRDefault="00C30646">
      <w:pPr>
        <w:pStyle w:val="a4"/>
        <w:numPr>
          <w:ilvl w:val="0"/>
          <w:numId w:val="1"/>
        </w:numPr>
        <w:tabs>
          <w:tab w:val="left" w:pos="665"/>
        </w:tabs>
        <w:spacing w:before="4" w:line="256" w:lineRule="auto"/>
        <w:ind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познавательные </w:t>
      </w:r>
      <w:r>
        <w:rPr>
          <w:i/>
          <w:color w:val="231F20"/>
          <w:w w:val="105"/>
          <w:sz w:val="20"/>
        </w:rPr>
        <w:t>действия обеспечива-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ют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базовых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когнитивных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процессов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щихся (освоение методов познания окружающего мира; при-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менение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логических,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исследовательских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операций,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умений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работать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информацией).</w:t>
      </w:r>
    </w:p>
    <w:p w:rsidR="008337DD" w:rsidRDefault="00C30646">
      <w:pPr>
        <w:pStyle w:val="a3"/>
        <w:spacing w:before="131"/>
        <w:ind w:left="156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8337DD" w:rsidRDefault="00C30646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утвердительные и отрицательные, единичные, частные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8337DD" w:rsidRDefault="00C30646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9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8337DD" w:rsidRDefault="00C30646">
      <w:pPr>
        <w:pStyle w:val="a3"/>
        <w:spacing w:before="3" w:line="252" w:lineRule="auto"/>
        <w:ind w:left="378" w:right="15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ментацию, приводить примеры и контрпримеры;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8337DD" w:rsidRDefault="00C30646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8337DD" w:rsidRDefault="00C30646">
      <w:pPr>
        <w:pStyle w:val="a3"/>
        <w:spacing w:before="141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чие, проблему, самостоятельно устанавливать искомое и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8337DD" w:rsidRDefault="008337DD">
      <w:pPr>
        <w:pStyle w:val="a3"/>
        <w:spacing w:before="11"/>
        <w:jc w:val="left"/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0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проводить по самостоятельно составленному плану неслож-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достоверность полученных результатов, выводов и обоб-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щений;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прогнозировать возможное развитие процесса, а также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8337DD" w:rsidRDefault="00C30646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выявлять недостаточность и избыточность информации,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 форму представления информации и иллюстриро-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решаемые задачи схемами, диаграммами, иной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8337DD" w:rsidRDefault="00C30646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8337DD" w:rsidRDefault="00C30646">
      <w:pPr>
        <w:pStyle w:val="a4"/>
        <w:numPr>
          <w:ilvl w:val="0"/>
          <w:numId w:val="1"/>
        </w:numPr>
        <w:tabs>
          <w:tab w:val="left" w:pos="654"/>
        </w:tabs>
        <w:spacing w:before="90" w:line="256" w:lineRule="auto"/>
        <w:ind w:left="157" w:right="154" w:firstLine="226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b/>
          <w:i/>
          <w:color w:val="231F20"/>
          <w:w w:val="105"/>
          <w:sz w:val="20"/>
        </w:rPr>
        <w:t>коммуникативные</w:t>
      </w:r>
      <w:r>
        <w:rPr>
          <w:b/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действия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обеспечи-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вают</w:t>
      </w:r>
      <w:r>
        <w:rPr>
          <w:i/>
          <w:color w:val="231F20"/>
          <w:spacing w:val="-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сформированность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социальных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обучающихся.</w:t>
      </w:r>
    </w:p>
    <w:p w:rsidR="008337DD" w:rsidRDefault="00C30646">
      <w:pPr>
        <w:pStyle w:val="a3"/>
        <w:spacing w:before="48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Общение: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свою точку зрения в устных и письменных текстах,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8337DD" w:rsidRDefault="00C30646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 ходе обсуждения задавать вопросы по существу обсуждае-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8337DD" w:rsidRDefault="00C30646">
      <w:pPr>
        <w:pStyle w:val="a3"/>
        <w:spacing w:before="5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результаты решения задачи, эксперимента,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8337DD" w:rsidRDefault="00C30646">
      <w:pPr>
        <w:pStyle w:val="a3"/>
        <w:spacing w:before="5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Сотрудничество: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</w:p>
    <w:p w:rsidR="008337DD" w:rsidRDefault="008337DD">
      <w:pPr>
        <w:pStyle w:val="a3"/>
        <w:spacing w:before="1"/>
        <w:jc w:val="left"/>
        <w:rPr>
          <w:sz w:val="21"/>
        </w:rPr>
      </w:pPr>
    </w:p>
    <w:p w:rsidR="008337DD" w:rsidRDefault="00C30646" w:rsidP="00702B8A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</w:t>
      </w:r>
    </w:p>
    <w:p w:rsidR="008337DD" w:rsidRDefault="00C30646">
      <w:pPr>
        <w:pStyle w:val="a3"/>
        <w:spacing w:before="69" w:line="252" w:lineRule="auto"/>
        <w:ind w:left="378" w:right="154"/>
      </w:pPr>
      <w:r>
        <w:rPr>
          <w:color w:val="231F20"/>
          <w:w w:val="115"/>
        </w:rPr>
        <w:lastRenderedPageBreak/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организацию совместной работы, распределять виды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:rsidR="008337DD" w:rsidRDefault="00C30646">
      <w:pPr>
        <w:pStyle w:val="a4"/>
        <w:numPr>
          <w:ilvl w:val="0"/>
          <w:numId w:val="1"/>
        </w:numPr>
        <w:tabs>
          <w:tab w:val="left" w:pos="661"/>
        </w:tabs>
        <w:spacing w:before="94" w:line="256" w:lineRule="auto"/>
        <w:ind w:left="157"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регулятивные </w:t>
      </w:r>
      <w:r>
        <w:rPr>
          <w:i/>
          <w:color w:val="231F20"/>
          <w:w w:val="105"/>
          <w:sz w:val="20"/>
        </w:rPr>
        <w:t>действия обеспечивают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смысловых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установок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жизненных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личности.</w:t>
      </w:r>
    </w:p>
    <w:p w:rsidR="008337DD" w:rsidRDefault="00C30646">
      <w:pPr>
        <w:pStyle w:val="a3"/>
        <w:spacing w:before="10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Самоорганизация: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имеющих-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ресурсов и собственных возможностей, 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8337DD" w:rsidRDefault="00C30646">
      <w:pPr>
        <w:pStyle w:val="a3"/>
        <w:spacing w:before="11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Самоконтроль:</w:t>
      </w:r>
    </w:p>
    <w:p w:rsidR="008337DD" w:rsidRDefault="00C30646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 соответствие результата деятельности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недостижения цели, находить ошибку, давать оценку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8337DD" w:rsidRDefault="008337DD">
      <w:pPr>
        <w:pStyle w:val="a3"/>
        <w:spacing w:before="1"/>
        <w:jc w:val="left"/>
        <w:rPr>
          <w:sz w:val="18"/>
        </w:rPr>
      </w:pPr>
    </w:p>
    <w:p w:rsidR="008337DD" w:rsidRDefault="00C30646">
      <w:pPr>
        <w:pStyle w:val="Heading2"/>
        <w:ind w:left="158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8337DD" w:rsidRDefault="00C30646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математике представлены по годам обучения в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8337DD" w:rsidRDefault="00C30646">
      <w:pPr>
        <w:pStyle w:val="a3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Предполага-</w:t>
      </w:r>
    </w:p>
    <w:p w:rsidR="008337DD" w:rsidRDefault="008337DD">
      <w:pPr>
        <w:pStyle w:val="a3"/>
        <w:jc w:val="left"/>
      </w:pPr>
    </w:p>
    <w:p w:rsidR="008337DD" w:rsidRDefault="00C30646">
      <w:pPr>
        <w:tabs>
          <w:tab w:val="right" w:pos="650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ется, что выпускник основной школы сможет строить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ложные высказывания, приводить примеры и контрпримеры,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внеучебных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9"/>
        <w:jc w:val="left"/>
        <w:rPr>
          <w:sz w:val="27"/>
        </w:rPr>
      </w:pPr>
    </w:p>
    <w:p w:rsidR="008337DD" w:rsidRDefault="00C30646" w:rsidP="00702B8A">
      <w:pPr>
        <w:tabs>
          <w:tab w:val="left" w:pos="4144"/>
        </w:tabs>
        <w:ind w:left="157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14</w:t>
      </w:r>
    </w:p>
    <w:p w:rsidR="008337DD" w:rsidRDefault="00C30646">
      <w:pPr>
        <w:pStyle w:val="Heading1"/>
        <w:ind w:left="158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ПРОГРАММА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КУРСА</w:t>
      </w:r>
    </w:p>
    <w:p w:rsidR="008337DD" w:rsidRDefault="006524AE">
      <w:pPr>
        <w:spacing w:line="265" w:lineRule="exact"/>
        <w:ind w:left="157"/>
        <w:rPr>
          <w:rFonts w:ascii="Tahoma" w:hAnsi="Tahoma"/>
          <w:b/>
          <w:sz w:val="24"/>
        </w:rPr>
      </w:pPr>
      <w:r w:rsidRPr="006524AE">
        <w:pict>
          <v:shape id="_x0000_s1149" style="position:absolute;left:0;text-align:left;margin-left:36.85pt;margin-top:18.1pt;width:317.5pt;height:.1pt;z-index:-1572300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C30646">
        <w:rPr>
          <w:rFonts w:ascii="Tahoma" w:hAnsi="Tahoma"/>
          <w:b/>
          <w:color w:val="231F20"/>
          <w:w w:val="85"/>
          <w:sz w:val="24"/>
        </w:rPr>
        <w:t>«МАТЕМАТИКА».</w:t>
      </w:r>
      <w:r w:rsidR="00C30646">
        <w:rPr>
          <w:rFonts w:ascii="Tahoma" w:hAnsi="Tahoma"/>
          <w:b/>
          <w:color w:val="231F20"/>
          <w:spacing w:val="2"/>
          <w:w w:val="85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5"/>
          <w:sz w:val="24"/>
        </w:rPr>
        <w:t>56</w:t>
      </w:r>
      <w:r w:rsidR="00C30646"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5"/>
          <w:sz w:val="24"/>
        </w:rPr>
        <w:t>КЛАССЫ</w:t>
      </w:r>
    </w:p>
    <w:p w:rsidR="008337DD" w:rsidRDefault="00C30646">
      <w:pPr>
        <w:pStyle w:val="Heading2"/>
        <w:spacing w:before="221"/>
        <w:ind w:left="158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8337DD" w:rsidRDefault="00C30646">
      <w:pPr>
        <w:pStyle w:val="a3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продолжение формирования основных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(число, величина, геометрическая фигура), 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8337DD" w:rsidRDefault="00C30646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сти: умения распознавать математические объекты в реаль-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ровать полученные результаты и оценивать их на соответ-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8337DD" w:rsidRDefault="008337DD">
      <w:pPr>
        <w:pStyle w:val="a3"/>
        <w:spacing w:before="6"/>
        <w:jc w:val="left"/>
        <w:rPr>
          <w:sz w:val="21"/>
        </w:rPr>
      </w:pPr>
    </w:p>
    <w:p w:rsidR="008337DD" w:rsidRDefault="00C30646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взаимодействии. Также в курсе происходит знакомство с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Изучение арифметического материала начинается со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 в начальной школе. При этом совершенствование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результатов вычислений. Изучение натуральных чисел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8337DD" w:rsidRDefault="00C30646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 дроби. Начало изучения обыкновенных и десятичных дро-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8337DD" w:rsidRDefault="008337DD">
      <w:pPr>
        <w:pStyle w:val="a3"/>
        <w:spacing w:before="8"/>
        <w:jc w:val="left"/>
        <w:rPr>
          <w:sz w:val="19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 применения новой записи при изучении других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 вычислительных алгоритмов, оттачивание техники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ними, рассмотрение приёмов решения задач на дроби.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8337DD" w:rsidRDefault="00C30646">
      <w:pPr>
        <w:pStyle w:val="a3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отрицательные числа» выделяется подтема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знакомство с отрицательными числами 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ствиями с положительными и отрицательными числами проис-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 на основе содержательного подхода. Это позволяет на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8337DD" w:rsidRDefault="00C30646">
      <w:pPr>
        <w:pStyle w:val="a3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водительность, на проценты, на отношения и пропорции. Кро-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того, обучающиеся знакомятся с приёмами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8337DD" w:rsidRDefault="00C30646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В Примерной рабочей программе предусмотрено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</w:p>
    <w:p w:rsidR="008337DD" w:rsidRDefault="008337DD">
      <w:pPr>
        <w:pStyle w:val="a3"/>
        <w:spacing w:before="2"/>
        <w:jc w:val="left"/>
      </w:pPr>
    </w:p>
    <w:p w:rsidR="008337DD" w:rsidRDefault="008337DD" w:rsidP="00702B8A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используется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вычисления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разное мышление обучающихся. Большая роль отводится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 деятельности, опыту, эксперименту, 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Обучающиеся знакомятся с геометрическими фигурами на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наглядной геометрии знания, полученные обучающимися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8337DD" w:rsidRDefault="008337DD">
      <w:pPr>
        <w:pStyle w:val="a3"/>
        <w:spacing w:before="7"/>
        <w:jc w:val="left"/>
        <w:rPr>
          <w:sz w:val="32"/>
        </w:rPr>
      </w:pPr>
    </w:p>
    <w:p w:rsidR="008337DD" w:rsidRDefault="00C30646">
      <w:pPr>
        <w:pStyle w:val="Heading2"/>
        <w:ind w:left="158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8337DD" w:rsidRDefault="00C30646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8337DD" w:rsidRDefault="00C30646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Учебный план на изучение математики в 5—6 классах 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8337DD" w:rsidRDefault="008337DD">
      <w:pPr>
        <w:pStyle w:val="a3"/>
        <w:spacing w:before="10"/>
        <w:jc w:val="left"/>
        <w:rPr>
          <w:sz w:val="31"/>
        </w:rPr>
      </w:pPr>
    </w:p>
    <w:p w:rsidR="008337DD" w:rsidRDefault="00C30646">
      <w:pPr>
        <w:pStyle w:val="Heading2"/>
        <w:ind w:left="158"/>
        <w:jc w:val="both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8337DD" w:rsidRDefault="00C30646">
      <w:pPr>
        <w:spacing w:before="56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ind w:left="383"/>
      </w:pPr>
      <w:r>
        <w:rPr>
          <w:color w:val="231F20"/>
        </w:rPr>
        <w:t>Натуральные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нуль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Натуральное число. Ряд натуральных чисел. Число 0.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натуральных чисел точками на координатной (число-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337DD" w:rsidRDefault="008337DD">
      <w:pPr>
        <w:pStyle w:val="a3"/>
        <w:spacing w:before="4"/>
        <w:jc w:val="left"/>
        <w:rPr>
          <w:sz w:val="18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связь между ними. Проверка результата арифметичес-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8337DD" w:rsidRDefault="00C30646">
      <w:pPr>
        <w:pStyle w:val="a3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8337DD" w:rsidRDefault="00C30646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8337DD" w:rsidRDefault="00C30646">
      <w:pPr>
        <w:pStyle w:val="a3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8337DD" w:rsidRDefault="00C30646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Числовое выражение. Вычисление значений числовых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8337DD" w:rsidRDefault="00C30646">
      <w:pPr>
        <w:pStyle w:val="Heading3"/>
        <w:spacing w:before="121"/>
        <w:ind w:left="383"/>
      </w:pPr>
      <w:r>
        <w:rPr>
          <w:color w:val="231F20"/>
        </w:rPr>
        <w:t>Дроби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шанная дробь; представление смешанной дроби в виде непра-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Изображение дробей точками на числовой прямой.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337DD" w:rsidRDefault="00C30646">
      <w:pPr>
        <w:pStyle w:val="a3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337DD" w:rsidRDefault="00C30646">
      <w:pPr>
        <w:pStyle w:val="Heading3"/>
        <w:spacing w:before="11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8337DD" w:rsidRDefault="00C30646">
      <w:pPr>
        <w:pStyle w:val="a3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8337DD" w:rsidRDefault="008337DD">
      <w:pPr>
        <w:pStyle w:val="a3"/>
        <w:spacing w:before="8"/>
        <w:jc w:val="left"/>
        <w:rPr>
          <w:sz w:val="21"/>
        </w:rPr>
      </w:pPr>
    </w:p>
    <w:p w:rsidR="008337DD" w:rsidRDefault="00C30646" w:rsidP="00702B8A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18</w:t>
      </w:r>
    </w:p>
    <w:p w:rsidR="008337DD" w:rsidRDefault="00C30646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 количество, стои-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мость.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8337DD" w:rsidRDefault="00C30646">
      <w:pPr>
        <w:pStyle w:val="a3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337DD" w:rsidRDefault="00C30646">
      <w:pPr>
        <w:pStyle w:val="a3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8337DD" w:rsidRDefault="00C30646">
      <w:pPr>
        <w:pStyle w:val="Heading3"/>
        <w:spacing w:before="101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свойств сторон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8337DD" w:rsidRDefault="00C30646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8337DD" w:rsidRDefault="00C30646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простейших многогранников. Развёртки куба и параллеле-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пипеда. Создание моделей многогранников (из бумаги, прово-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8337DD" w:rsidRDefault="00C30646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8337DD" w:rsidRDefault="008337DD">
      <w:pPr>
        <w:pStyle w:val="a3"/>
        <w:spacing w:before="2"/>
        <w:jc w:val="left"/>
        <w:rPr>
          <w:sz w:val="24"/>
        </w:rPr>
      </w:pPr>
    </w:p>
    <w:p w:rsidR="008337DD" w:rsidRDefault="00C30646">
      <w:pPr>
        <w:pStyle w:val="Heading2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spacing w:before="98"/>
        <w:ind w:left="383"/>
        <w:jc w:val="both"/>
      </w:pPr>
      <w:r>
        <w:rPr>
          <w:color w:val="231F20"/>
        </w:rPr>
        <w:t>Натуральные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числа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 скобок. Использование при вычислениях переместитель-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сочетательного свойств сложения и умножения, 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337DD" w:rsidRDefault="008337DD">
      <w:pPr>
        <w:pStyle w:val="a3"/>
        <w:jc w:val="left"/>
        <w:rPr>
          <w:sz w:val="21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8337DD" w:rsidRDefault="00C30646">
      <w:pPr>
        <w:pStyle w:val="Heading3"/>
        <w:spacing w:before="120"/>
        <w:ind w:left="383"/>
      </w:pPr>
      <w:r>
        <w:rPr>
          <w:color w:val="231F20"/>
        </w:rPr>
        <w:t>Дроби</w:t>
      </w:r>
    </w:p>
    <w:p w:rsidR="008337DD" w:rsidRDefault="00C30646">
      <w:pPr>
        <w:pStyle w:val="a3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обыкновенной дроби и возможность представления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новенной дроби в виде десятичной. Десятичные дроби и 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 система мер. Арифметические действия и числовые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8337DD" w:rsidRDefault="00C30646">
      <w:pPr>
        <w:pStyle w:val="a3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пропор-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C30646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Понятие процента. Вычисление процента от величины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8337DD" w:rsidRDefault="00C30646">
      <w:pPr>
        <w:pStyle w:val="Heading3"/>
        <w:spacing w:before="120"/>
        <w:ind w:left="383"/>
      </w:pPr>
      <w:r>
        <w:rPr>
          <w:color w:val="231F20"/>
        </w:rPr>
        <w:t>Положительные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отрицательные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числа</w:t>
      </w:r>
    </w:p>
    <w:p w:rsidR="008337DD" w:rsidRDefault="00C30646">
      <w:pPr>
        <w:pStyle w:val="a3"/>
        <w:spacing w:before="12" w:line="252" w:lineRule="auto"/>
        <w:ind w:left="157" w:right="154" w:firstLine="226"/>
        <w:jc w:val="right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положитель-</w:t>
      </w:r>
    </w:p>
    <w:p w:rsidR="008337DD" w:rsidRDefault="00C30646">
      <w:pPr>
        <w:pStyle w:val="a3"/>
        <w:spacing w:before="3"/>
        <w:ind w:left="157"/>
      </w:pPr>
      <w:r>
        <w:rPr>
          <w:color w:val="231F20"/>
          <w:w w:val="120"/>
        </w:rPr>
        <w:t>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337DD" w:rsidRDefault="00C30646">
      <w:pPr>
        <w:pStyle w:val="a3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8337DD" w:rsidRDefault="00C30646">
      <w:pPr>
        <w:pStyle w:val="Heading3"/>
        <w:spacing w:before="119"/>
        <w:ind w:left="383"/>
      </w:pPr>
      <w:r>
        <w:rPr>
          <w:color w:val="231F20"/>
        </w:rPr>
        <w:t>Буквенные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8337DD" w:rsidRDefault="00C30646">
      <w:pPr>
        <w:pStyle w:val="Heading3"/>
        <w:spacing w:before="122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количество, стои-</w:t>
      </w:r>
    </w:p>
    <w:p w:rsidR="008337DD" w:rsidRDefault="008337DD">
      <w:pPr>
        <w:pStyle w:val="a3"/>
        <w:spacing w:before="10"/>
        <w:jc w:val="left"/>
        <w:rPr>
          <w:sz w:val="22"/>
        </w:rPr>
      </w:pPr>
    </w:p>
    <w:p w:rsidR="008337DD" w:rsidRDefault="00C30646" w:rsidP="00702B8A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8337DD" w:rsidRDefault="00C30646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мость; производительность, время, объём работы.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8337DD" w:rsidRDefault="00C30646">
      <w:pPr>
        <w:pStyle w:val="a3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8337DD" w:rsidRDefault="00C30646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чатые диаграммы: чтение и построение. Чтение круговых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грамм.</w:t>
      </w:r>
    </w:p>
    <w:p w:rsidR="008337DD" w:rsidRDefault="00C30646">
      <w:pPr>
        <w:pStyle w:val="Heading3"/>
        <w:spacing w:before="177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8337DD" w:rsidRDefault="00C30646">
      <w:pPr>
        <w:pStyle w:val="a3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лельные прямые, перпендикулярные прямые. Измерение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8337DD" w:rsidRDefault="00C30646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 треугольников: остроугольный, прямоугольный, тупоуголь-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свойств сторон, углов,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337DD" w:rsidRDefault="00C30646">
      <w:pPr>
        <w:pStyle w:val="a3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8337DD" w:rsidRDefault="00C30646">
      <w:pPr>
        <w:pStyle w:val="a3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8337DD" w:rsidRDefault="00C30646">
      <w:pPr>
        <w:pStyle w:val="a3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8337DD" w:rsidRDefault="00C30646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 Изображение пространственных фигур. Примеры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8337DD" w:rsidRDefault="00C30646">
      <w:pPr>
        <w:pStyle w:val="a3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8337DD" w:rsidRDefault="008337DD">
      <w:pPr>
        <w:pStyle w:val="a3"/>
        <w:jc w:val="left"/>
        <w:rPr>
          <w:sz w:val="24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Heading2"/>
        <w:spacing w:before="83" w:line="225" w:lineRule="auto"/>
        <w:ind w:left="158" w:right="16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8337DD" w:rsidRDefault="00C30646">
      <w:pPr>
        <w:pStyle w:val="a3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337DD" w:rsidRDefault="00C30646">
      <w:pPr>
        <w:pStyle w:val="Heading2"/>
        <w:spacing w:before="80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простейших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случаях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(числовой) прямой с 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натуральными числа-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8337DD" w:rsidRDefault="00C30646">
      <w:pPr>
        <w:pStyle w:val="a3"/>
        <w:spacing w:before="1"/>
        <w:ind w:left="23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8337DD" w:rsidRDefault="00C30646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Heading3"/>
        <w:spacing w:before="12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8337DD" w:rsidRDefault="00C30646">
      <w:pPr>
        <w:pStyle w:val="a3"/>
        <w:spacing w:before="1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арифметическим способом 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задачи, содержащие зависимости, связывающие 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имость.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2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ставленную в таблице, на столбчатой диаграмме,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Heading3"/>
        <w:spacing w:before="12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</w:p>
    <w:p w:rsidR="008337DD" w:rsidRDefault="00C30646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8337DD" w:rsidRDefault="008337DD">
      <w:pPr>
        <w:pStyle w:val="a3"/>
        <w:spacing w:before="8"/>
        <w:jc w:val="left"/>
      </w:pPr>
    </w:p>
    <w:p w:rsidR="008337DD" w:rsidRDefault="00C30646" w:rsidP="00702B8A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  <w:sectPr w:rsidR="008337DD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8337DD" w:rsidRDefault="00C30646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</w:p>
    <w:p w:rsidR="008337DD" w:rsidRDefault="00C30646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длины отрезков непосредственным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гур,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метрическими единицами 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параллелепипед, куб, использовать 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8337DD" w:rsidRDefault="00C30646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8337DD" w:rsidRDefault="00C30646">
      <w:pPr>
        <w:pStyle w:val="a3"/>
        <w:spacing w:before="1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измерение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8337DD" w:rsidRDefault="00C30646">
      <w:pPr>
        <w:spacing w:before="165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0"/>
        </w:rPr>
        <w:t>6</w:t>
      </w:r>
      <w:r>
        <w:rPr>
          <w:rFonts w:ascii="Tahoma" w:hAnsi="Tahoma"/>
          <w:b/>
          <w:color w:val="231F20"/>
          <w:spacing w:val="-9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класс</w:t>
      </w:r>
    </w:p>
    <w:p w:rsidR="008337DD" w:rsidRDefault="00C30646"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тические действия с натуральными и целыми числами,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значения числовых выражений, выполнять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зования числовых выражений на основе свойств арифмети-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прямой с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8337DD">
      <w:pPr>
        <w:pStyle w:val="a3"/>
        <w:spacing w:before="4"/>
        <w:jc w:val="left"/>
        <w:rPr>
          <w:sz w:val="19"/>
        </w:rPr>
      </w:pPr>
    </w:p>
    <w:p w:rsidR="008337DD" w:rsidRDefault="00C3064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Соотносить точки в прямоугольной системе координат с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ординатами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точки.</w:t>
      </w:r>
    </w:p>
    <w:p w:rsidR="008337DD" w:rsidRDefault="00C30646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 целые числа и десятичные дроби, находить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337DD" w:rsidRDefault="00C30646">
      <w:pPr>
        <w:pStyle w:val="Heading3"/>
        <w:spacing w:before="90"/>
        <w:ind w:left="383"/>
      </w:pPr>
      <w:r>
        <w:rPr>
          <w:color w:val="231F20"/>
        </w:rPr>
        <w:t>Числовые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буквенные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употреблять термины, связанные с записью 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 числа, находить квадрат и куб числа, вычислять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степени.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8337DD" w:rsidRDefault="00C30646">
      <w:pPr>
        <w:pStyle w:val="a3"/>
        <w:spacing w:before="2" w:line="252" w:lineRule="auto"/>
        <w:ind w:left="199" w:right="154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масштабом,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буквенных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8337DD" w:rsidRDefault="00C30646">
      <w:pPr>
        <w:pStyle w:val="a3"/>
        <w:spacing w:before="3"/>
        <w:ind w:left="378"/>
        <w:jc w:val="left"/>
      </w:pPr>
      <w:r>
        <w:rPr>
          <w:color w:val="231F20"/>
          <w:w w:val="115"/>
        </w:rPr>
        <w:t>ществляя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подстановки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преобразования.</w:t>
      </w:r>
    </w:p>
    <w:p w:rsidR="008337DD" w:rsidRDefault="00C30646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равенства.</w:t>
      </w:r>
    </w:p>
    <w:p w:rsidR="008337DD" w:rsidRDefault="00C30646">
      <w:pPr>
        <w:pStyle w:val="Heading3"/>
        <w:spacing w:before="100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величин, процентами; решать три основные задачи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содержащие зависимости, связывающие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личины: скорость, время, расстояние, цена, количество,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имость; производительность, время, объёма работы,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величин.</w:t>
      </w:r>
    </w:p>
    <w:p w:rsidR="008337DD" w:rsidRDefault="00C30646">
      <w:pPr>
        <w:pStyle w:val="a3"/>
        <w:spacing w:before="4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8337DD" w:rsidRDefault="00C30646">
      <w:pPr>
        <w:pStyle w:val="a3"/>
        <w:spacing w:before="1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 информацию, представленную в таблицах, на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нейной, столбчатой или круговой диаграммах, интерпретиро-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представленные данные; использовать данные при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информацию с помощью таблиц, линейной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8337DD" w:rsidRDefault="00C30646">
      <w:pPr>
        <w:pStyle w:val="Heading3"/>
        <w:spacing w:before="9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8337DD" w:rsidRDefault="00C30646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 изученных геометрических плоских и пространствен-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с помощью циркуля, линейки, транспортира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 и клетчатой бумаге изученные плоские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конфигурации,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симметричные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8337DD" w:rsidRDefault="008337DD">
      <w:pPr>
        <w:pStyle w:val="a3"/>
        <w:spacing w:before="2"/>
        <w:jc w:val="left"/>
        <w:rPr>
          <w:sz w:val="19"/>
        </w:rPr>
      </w:pPr>
    </w:p>
    <w:p w:rsidR="008337DD" w:rsidRDefault="00702B8A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 геометрическими понятиями: равенство фигур,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симметрия; использовать терминологию, связанную с симме-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трией: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центр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величины углов измерением с помощью транспор-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 задач градусной мерой углов; распознавать на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острый,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тупой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углы.</w:t>
      </w:r>
    </w:p>
    <w:p w:rsidR="008337DD" w:rsidRDefault="00C30646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длину ломаной, периметр многоугольника,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зоваться единицами измерения длины, выражать одни еди-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Находить, используя чертёжные инструменты, расстояния: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 двумя точками, от точки до прямой, длину пути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прямоугольни-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равные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достраивание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прямоугольника;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новными единицами измерения площади; выражать одни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337DD" w:rsidRDefault="00C30646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на моделях и изображениях пирамиду, конус,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терминологию: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вершина,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грань,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основание,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развёртка.</w:t>
      </w:r>
    </w:p>
    <w:p w:rsidR="008337DD" w:rsidRDefault="00C30646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лепипед.</w:t>
      </w:r>
    </w:p>
    <w:p w:rsidR="008337DD" w:rsidRDefault="00C30646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объём прямоугольного параллелепипеда, куба,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пользоваться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337DD" w:rsidRDefault="00C30646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нахождение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C30646">
      <w:pPr>
        <w:tabs>
          <w:tab w:val="right" w:pos="6506"/>
        </w:tabs>
        <w:spacing w:before="2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580" w:bottom="280" w:left="580" w:header="720" w:footer="720" w:gutter="0"/>
          <w:cols w:space="720"/>
        </w:sectPr>
      </w:pPr>
    </w:p>
    <w:p w:rsidR="008337DD" w:rsidRDefault="006524AE">
      <w:pPr>
        <w:spacing w:before="66"/>
        <w:ind w:left="114"/>
        <w:rPr>
          <w:rFonts w:ascii="Trebuchet MS" w:hAnsi="Trebuchet MS"/>
        </w:rPr>
      </w:pPr>
      <w:r w:rsidRPr="006524A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8.4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Trebuchet MS" w:hAnsi="Trebuchet MS"/>
          <w:color w:val="231F20"/>
          <w:w w:val="90"/>
        </w:rPr>
        <w:t>ТЕМАТИЧЕСКОЕ</w:t>
      </w:r>
      <w:r w:rsidR="00C30646">
        <w:rPr>
          <w:rFonts w:ascii="Trebuchet MS" w:hAnsi="Trebuchet MS"/>
          <w:color w:val="231F20"/>
          <w:spacing w:val="50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ПЛАНИРОВАНИЕ</w:t>
      </w:r>
      <w:r w:rsidR="00C30646">
        <w:rPr>
          <w:rFonts w:ascii="Trebuchet MS" w:hAnsi="Trebuchet MS"/>
          <w:color w:val="231F20"/>
          <w:spacing w:val="50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УЧЕБНОГО</w:t>
      </w:r>
      <w:r w:rsidR="00C30646">
        <w:rPr>
          <w:rFonts w:ascii="Trebuchet MS" w:hAnsi="Trebuchet MS"/>
          <w:color w:val="231F20"/>
          <w:spacing w:val="50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КУРСА</w:t>
      </w:r>
      <w:r w:rsidR="00C30646">
        <w:rPr>
          <w:rFonts w:ascii="Trebuchet MS" w:hAnsi="Trebuchet MS"/>
          <w:color w:val="231F20"/>
          <w:spacing w:val="48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(ПО</w:t>
      </w:r>
      <w:r w:rsidR="00C30646">
        <w:rPr>
          <w:rFonts w:ascii="Trebuchet MS" w:hAnsi="Trebuchet MS"/>
          <w:color w:val="231F20"/>
          <w:spacing w:val="50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ГОДАМ</w:t>
      </w:r>
      <w:r w:rsidR="00C30646">
        <w:rPr>
          <w:rFonts w:ascii="Trebuchet MS" w:hAnsi="Trebuchet MS"/>
          <w:color w:val="231F20"/>
          <w:spacing w:val="51"/>
          <w:w w:val="90"/>
        </w:rPr>
        <w:t xml:space="preserve"> </w:t>
      </w:r>
      <w:r w:rsidR="00C30646">
        <w:rPr>
          <w:rFonts w:ascii="Trebuchet MS" w:hAnsi="Trebuchet MS"/>
          <w:color w:val="231F20"/>
          <w:w w:val="90"/>
        </w:rPr>
        <w:t>ОБУЧЕНИЯ)</w:t>
      </w:r>
    </w:p>
    <w:p w:rsidR="008337DD" w:rsidRDefault="00C30646">
      <w:pPr>
        <w:pStyle w:val="a4"/>
        <w:numPr>
          <w:ilvl w:val="0"/>
          <w:numId w:val="10"/>
        </w:numPr>
        <w:tabs>
          <w:tab w:val="left" w:pos="310"/>
        </w:tabs>
        <w:spacing w:before="56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494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числа.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натуральными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числами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Ряд натуральных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Натуральные числа на коор-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динатной прямой. Сравнение,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округление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натуральными числами.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умножении, свойства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 и сочетательное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8337DD" w:rsidRDefault="00C30646">
            <w:pPr>
              <w:pStyle w:val="TableParagraph"/>
              <w:spacing w:before="7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Делители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 числа на множители.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 с остатком. Простые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числа. Признаки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9.</w:t>
            </w:r>
          </w:p>
          <w:p w:rsidR="008337DD" w:rsidRDefault="00C30646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записывать</w:t>
            </w:r>
            <w:r>
              <w:rPr>
                <w:color w:val="231F20"/>
                <w:spacing w:val="-1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предлагать и обсуждать способы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</w:t>
            </w:r>
            <w:r>
              <w:rPr>
                <w:color w:val="231F20"/>
                <w:w w:val="110"/>
                <w:sz w:val="18"/>
              </w:rPr>
              <w:t xml:space="preserve">координатную прямую,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отмечать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 свойства  </w:t>
            </w:r>
            <w:r>
              <w:rPr>
                <w:color w:val="231F20"/>
                <w:w w:val="110"/>
                <w:sz w:val="18"/>
              </w:rPr>
              <w:t>натурального ряда, чисел 0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правило </w:t>
            </w:r>
            <w:r>
              <w:rPr>
                <w:color w:val="231F20"/>
                <w:w w:val="110"/>
                <w:sz w:val="18"/>
              </w:rPr>
              <w:t>округления натуральных 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натуральны-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(основание,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показатель),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степеней.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применять приёмы про-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верки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умножения;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применять правила </w:t>
            </w:r>
            <w:r>
              <w:rPr>
                <w:color w:val="231F20"/>
                <w:w w:val="110"/>
                <w:sz w:val="18"/>
              </w:rPr>
              <w:t>преобразования числовых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ражений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4"/>
        <w:jc w:val="left"/>
        <w:rPr>
          <w:rFonts w:ascii="Tahoma"/>
          <w:sz w:val="2"/>
        </w:rPr>
      </w:pPr>
      <w:r w:rsidRPr="006524AE">
        <w:lastRenderedPageBreak/>
        <w:pict>
          <v:shape id="_x0000_s1146" type="#_x0000_t202" style="position:absolute;margin-left:28.45pt;margin-top:35.9pt;width:12.5pt;height:106.1pt;z-index:157358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45" type="#_x0000_t202" style="position:absolute;margin-left:28.4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637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  <w:p w:rsidR="008337DD" w:rsidRDefault="00C30646">
            <w:pPr>
              <w:pStyle w:val="TableParagraph"/>
              <w:spacing w:before="8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покупки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гипотезы,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выводы </w:t>
            </w:r>
            <w:r>
              <w:rPr>
                <w:color w:val="231F20"/>
                <w:w w:val="110"/>
                <w:sz w:val="18"/>
              </w:rPr>
              <w:t>по результатам проведённого исследования.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делители и кратные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простые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признаки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9,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10;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разложения числа на простые множители;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остатки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неполное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частное.</w:t>
            </w:r>
          </w:p>
          <w:p w:rsidR="008337DD" w:rsidRDefault="00C30646">
            <w:pPr>
              <w:pStyle w:val="TableParagraph"/>
              <w:spacing w:line="223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натуральных числах,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приводить примеры </w:t>
            </w:r>
            <w:r>
              <w:rPr>
                <w:color w:val="231F20"/>
                <w:w w:val="115"/>
                <w:sz w:val="18"/>
              </w:rPr>
              <w:t>и контр-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отрицания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8337DD" w:rsidRDefault="00C30646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>текстовые задачи арифметическим способом,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зависимости </w:t>
            </w:r>
            <w:r>
              <w:rPr>
                <w:color w:val="231F20"/>
                <w:w w:val="110"/>
                <w:sz w:val="18"/>
              </w:rPr>
              <w:t>между величинами (ско-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расстояние;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др.):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осмысливать </w:t>
            </w:r>
            <w:r>
              <w:rPr>
                <w:color w:val="231F20"/>
                <w:w w:val="110"/>
                <w:sz w:val="18"/>
              </w:rPr>
              <w:t>текст задачи,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переформулировать </w:t>
            </w:r>
            <w:r>
              <w:rPr>
                <w:color w:val="231F20"/>
                <w:w w:val="105"/>
                <w:sz w:val="18"/>
              </w:rPr>
              <w:t xml:space="preserve">условие,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извлекать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данные,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устанавливат</w:t>
            </w:r>
            <w:r>
              <w:rPr>
                <w:color w:val="231F20"/>
                <w:w w:val="110"/>
                <w:sz w:val="18"/>
              </w:rPr>
              <w:t>ь зависимости между величина-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 w:rsidR="008337DD" w:rsidRDefault="00C30646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8337DD" w:rsidRDefault="00C30646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 xml:space="preserve">полученный результат,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осу-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ществлять </w:t>
            </w:r>
            <w:r>
              <w:rPr>
                <w:color w:val="231F20"/>
                <w:w w:val="110"/>
                <w:sz w:val="18"/>
              </w:rPr>
              <w:t>самоконтроль, проверяя ответ на соответ-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условию,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ошибки.</w:t>
            </w:r>
          </w:p>
          <w:p w:rsidR="008337DD" w:rsidRDefault="00C30646">
            <w:pPr>
              <w:pStyle w:val="TableParagraph"/>
              <w:spacing w:line="225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8337DD" w:rsidRDefault="00C30646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8337DD" w:rsidRDefault="008337DD">
      <w:pPr>
        <w:spacing w:line="200" w:lineRule="exact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44" type="#_x0000_t202" style="position:absolute;left:0;text-align:left;margin-left:28.4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528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31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метрия.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Линии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Точка, прямая, отрезок, луч.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 метрические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 длины. Окружность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круг.</w:t>
            </w:r>
          </w:p>
          <w:p w:rsidR="008337DD" w:rsidRDefault="00C30646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окружностей».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Угол. Прямой, острый, тупой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развёрнутый углы. Измере-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описывать,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пользуя терминологию,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8337DD" w:rsidRDefault="00C30646">
            <w:pPr>
              <w:pStyle w:val="TableParagraph"/>
              <w:spacing w:line="228" w:lineRule="auto"/>
              <w:ind w:left="168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-3"/>
                <w:w w:val="115"/>
                <w:sz w:val="18"/>
              </w:rPr>
              <w:t>линейку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транспортир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инструмен-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ты для построения и измерения: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резка,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величину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угла;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отрезок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заданной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длины,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угол, заданной величины;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откладывать </w:t>
            </w:r>
            <w:r>
              <w:rPr>
                <w:color w:val="231F20"/>
                <w:w w:val="110"/>
                <w:sz w:val="18"/>
              </w:rPr>
              <w:t>циркулем рав-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ные отрезки,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строить </w:t>
            </w:r>
            <w:r>
              <w:rPr>
                <w:color w:val="231F20"/>
                <w:spacing w:val="-1"/>
                <w:w w:val="115"/>
                <w:sz w:val="18"/>
              </w:rPr>
              <w:t>окружность заданного радиуса.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геометрических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клетчатой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бумаге;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обсуж-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нелинованной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клет-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углы.</w:t>
            </w:r>
          </w:p>
          <w:p w:rsidR="008337DD" w:rsidRDefault="00C30646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ломаных.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 и использовать при решении задач зави-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симости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единицами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метрической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мер;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неметрическими системами мер;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42" type="#_x0000_t202" style="position:absolute;margin-left:28.45pt;margin-top:35.9pt;width:12.5pt;height:106.1pt;z-index:1573785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41" type="#_x0000_t202" style="position:absolute;margin-left:28.4pt;margin-top:344pt;width:12.6pt;height:11.35pt;z-index:1573836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Обыкновенные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дроби.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 и вычитание обык-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новенных дробей. Смешанная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обыкновенных дробей;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но-обратные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8337DD" w:rsidRDefault="00C30646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в графической, предметной форме,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дробью.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обыкновенные дроби точками на коор-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Формулировать, записывать с помощью букв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ное свойство обыкновенной дроби;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ос-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новное свойство дроби для сокращения дробей и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новому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знаменателю.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смешанную дробь в виде неправиль-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и выделять целую часть числа из неправильной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ными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свойства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рационализации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результата вычисле-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ний;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предлагать и применять приёмы проверки </w:t>
            </w:r>
            <w:r>
              <w:rPr>
                <w:color w:val="231F20"/>
                <w:w w:val="105"/>
                <w:sz w:val="18"/>
              </w:rPr>
              <w:t>вы-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числений.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исследования </w:t>
            </w:r>
            <w:r>
              <w:rPr>
                <w:color w:val="231F20"/>
                <w:w w:val="110"/>
                <w:sz w:val="18"/>
              </w:rPr>
              <w:t>свойств дробей, опираясь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числовые эксперименты (в том числе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компьютера).</w:t>
            </w:r>
          </w:p>
          <w:p w:rsidR="008337DD" w:rsidRDefault="00C30646">
            <w:pPr>
              <w:pStyle w:val="TableParagraph"/>
              <w:spacing w:before="2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задачи на нахождение части целого и 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части;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различия.</w:t>
            </w:r>
          </w:p>
        </w:tc>
      </w:tr>
    </w:tbl>
    <w:p w:rsidR="008337DD" w:rsidRDefault="008337DD">
      <w:pPr>
        <w:spacing w:line="230" w:lineRule="auto"/>
        <w:jc w:val="both"/>
        <w:rPr>
          <w:rFonts w:ascii="Cambria" w:hAnsi="Cambria"/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40" type="#_x0000_t202" style="position:absolute;left:0;text-align:left;margin-left:28.4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1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8337DD" w:rsidRDefault="00C30646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  <w:tr w:rsidR="008337DD">
        <w:trPr>
          <w:trHeight w:val="35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квадрат.</w:t>
            </w:r>
          </w:p>
          <w:p w:rsidR="008337DD" w:rsidRDefault="00C30646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 прямоугольника с задан-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нелино-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бумаге».</w:t>
            </w:r>
          </w:p>
          <w:p w:rsidR="008337DD" w:rsidRDefault="00C30646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Треугольник.</w:t>
            </w:r>
          </w:p>
          <w:p w:rsidR="008337DD" w:rsidRDefault="00C30646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Площадь и периметр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 и многоугольников,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составленных из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Описывать, используя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терминологию, изображать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чертёжных инструментов и от руки, моде-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 форму многоугольника, прямоугольника, ква-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драта,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линейные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размеры.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Вычислять: </w:t>
            </w:r>
            <w:r>
              <w:rPr>
                <w:color w:val="231F20"/>
                <w:w w:val="115"/>
                <w:sz w:val="18"/>
              </w:rPr>
              <w:t>периметр треугольника, прямоугольни-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драта.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остроугольные, прямоугольные и тупо-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 и прямоугольник с заданными длинами сторон.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прямоугольника, квадрата 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тём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38" type="#_x0000_t202" style="position:absolute;margin-left:28.45pt;margin-top:35.9pt;width:12.5pt;height:106.1pt;z-index:1573990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37" type="#_x0000_t202" style="position:absolute;margin-left:28.4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4239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мощью связок «некоторый», «любой».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 многоугольни-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контрпримеры.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площади квадрата от дли-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ения фигур;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разбивать </w:t>
            </w:r>
            <w:r>
              <w:rPr>
                <w:color w:val="231F20"/>
                <w:w w:val="115"/>
                <w:sz w:val="18"/>
              </w:rPr>
              <w:t>прямоугольник на квадраты,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прямоугольников и находить их площадь, разбивать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 на прямоугольники и квадраты и находить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Выражать </w:t>
            </w:r>
            <w:r>
              <w:rPr>
                <w:color w:val="231F20"/>
                <w:w w:val="110"/>
                <w:sz w:val="18"/>
              </w:rPr>
              <w:t>величину площади в различных 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измерения метрической системы мер,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 и ис-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пользовать зависимости </w:t>
            </w:r>
            <w:r>
              <w:rPr>
                <w:color w:val="231F20"/>
                <w:w w:val="110"/>
                <w:sz w:val="18"/>
              </w:rPr>
              <w:t>между метрическими еди-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площади.</w:t>
            </w:r>
          </w:p>
          <w:p w:rsidR="008337DD" w:rsidRDefault="00C30646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площади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периметра в практических ситуациях.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 зада-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 </w:t>
            </w:r>
            <w:r>
              <w:rPr>
                <w:color w:val="231F20"/>
                <w:w w:val="110"/>
                <w:sz w:val="18"/>
              </w:rPr>
              <w:t xml:space="preserve">из реальной жизни,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обсуждать раз-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личные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</w:p>
        </w:tc>
      </w:tr>
      <w:tr w:rsidR="008337DD">
        <w:trPr>
          <w:trHeight w:val="197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Десятичные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 с десятичными дро-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бями. Округление десятичных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десятичную дробь в виде обыкновен-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, читать и записывать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>десятичные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десятичные дроби точками на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Выявлять сходства и различия </w:t>
            </w:r>
            <w:r>
              <w:rPr>
                <w:color w:val="231F20"/>
                <w:w w:val="110"/>
                <w:sz w:val="18"/>
              </w:rPr>
              <w:t>правил арифметиче-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действий с натуральными числами и десятич-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36" type="#_x0000_t202" style="position:absolute;left:0;text-align:left;margin-left:28.4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529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 десятичны-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правило округления </w:t>
            </w:r>
            <w:r>
              <w:rPr>
                <w:color w:val="231F20"/>
                <w:w w:val="105"/>
                <w:sz w:val="18"/>
              </w:rPr>
              <w:t>десятичных дробей.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 десятичных дро-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опираясь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эксперименты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(в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числе с помощью компьютера),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гипотезы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приводить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обоснования.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на нахождение части целого и целого по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различия.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сунка, схемы, таблицы.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 разбирать, 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 решений тексто-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Оперировать </w:t>
            </w:r>
            <w:r>
              <w:rPr>
                <w:color w:val="231F20"/>
                <w:w w:val="110"/>
                <w:sz w:val="18"/>
              </w:rPr>
              <w:t>дробными числами в реальных жизнен-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8337DD" w:rsidRDefault="00C30646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8337DD" w:rsidRDefault="008337DD">
      <w:pPr>
        <w:spacing w:line="204" w:lineRule="exact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34" type="#_x0000_t202" style="position:absolute;margin-left:28.45pt;margin-top:35.9pt;width:12.5pt;height:106.1pt;z-index:1574195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33" type="#_x0000_t202" style="position:absolute;margin-left:28.4pt;margin-top:344pt;width:12.6pt;height:11.35pt;z-index:1574246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5010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36" w:line="220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6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многогранников. Модели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8337DD" w:rsidRDefault="00C30646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 куб. Развёртки куба и 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раллелепипеда.</w:t>
            </w:r>
          </w:p>
          <w:p w:rsidR="008337DD" w:rsidRDefault="00C30646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вёртка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куба».</w:t>
            </w:r>
          </w:p>
          <w:p w:rsidR="008337DD" w:rsidRDefault="00C30646">
            <w:pPr>
              <w:pStyle w:val="TableParagraph"/>
              <w:spacing w:before="84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6" w:line="22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чертежах,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рисунках,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щем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многогранники,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описывать, используя терминоло-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гию,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8337DD" w:rsidRDefault="00C30646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реального мира, 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форму многогранника, прямоугольного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куба.</w:t>
            </w:r>
          </w:p>
          <w:p w:rsidR="008337DD" w:rsidRDefault="00C30646"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бумаге.</w:t>
            </w:r>
          </w:p>
          <w:p w:rsidR="008337DD" w:rsidRDefault="00C30646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куба, прямоугольного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8337DD" w:rsidRDefault="00C30646">
            <w:pPr>
              <w:pStyle w:val="TableParagraph"/>
              <w:spacing w:before="1" w:line="22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и изображать </w:t>
            </w:r>
            <w:r>
              <w:rPr>
                <w:color w:val="231F20"/>
                <w:w w:val="110"/>
                <w:sz w:val="18"/>
              </w:rPr>
              <w:t>развёртки куба и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лелепипеда.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куб и параллелепипед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бумаги и прочих материалов,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объяснять способ </w:t>
            </w:r>
            <w:r>
              <w:rPr>
                <w:color w:val="231F20"/>
                <w:w w:val="110"/>
                <w:sz w:val="18"/>
              </w:rPr>
              <w:t>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делирования.</w:t>
            </w:r>
          </w:p>
          <w:p w:rsidR="008337DD" w:rsidRDefault="00C30646">
            <w:pPr>
              <w:pStyle w:val="TableParagraph"/>
              <w:spacing w:before="2" w:line="223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 xml:space="preserve">измерения,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площадь поверхно-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объёма куба от длины 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ребра,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гипотезу.</w:t>
            </w:r>
          </w:p>
          <w:p w:rsidR="008337DD" w:rsidRDefault="00C30646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Наблюдать и проводить аналогии </w:t>
            </w:r>
            <w:r>
              <w:rPr>
                <w:color w:val="231F20"/>
                <w:w w:val="105"/>
                <w:sz w:val="18"/>
              </w:rPr>
              <w:t>между понятиями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площади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объёма,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периметра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площади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поверхности.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многогранниках,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 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высказывания </w:t>
            </w:r>
            <w:r>
              <w:rPr>
                <w:color w:val="231F20"/>
                <w:w w:val="110"/>
                <w:sz w:val="18"/>
              </w:rPr>
              <w:t>и отрицания высказыва-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8337DD" w:rsidRDefault="00C30646">
            <w:pPr>
              <w:pStyle w:val="TableParagraph"/>
              <w:spacing w:line="19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  <w:tr w:rsidR="008337DD">
        <w:trPr>
          <w:trHeight w:val="128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4" w:line="220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3" w:line="225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2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 выражений, содержащих нату-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ральные числа, обыкновенные и десятичные 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</w:tc>
      </w:tr>
    </w:tbl>
    <w:p w:rsidR="008337DD" w:rsidRDefault="008337DD">
      <w:pPr>
        <w:spacing w:line="223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32" type="#_x0000_t202" style="position:absolute;left:0;text-align:left;margin-left:28.4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1722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самопроверку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8337DD" w:rsidRDefault="00C30646">
            <w:pPr>
              <w:pStyle w:val="TableParagraph"/>
              <w:spacing w:before="2" w:line="228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рациональный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</w:t>
            </w:r>
          </w:p>
        </w:tc>
      </w:tr>
    </w:tbl>
    <w:p w:rsidR="008337DD" w:rsidRDefault="008337DD">
      <w:pPr>
        <w:pStyle w:val="a3"/>
        <w:spacing w:before="10"/>
        <w:jc w:val="left"/>
        <w:rPr>
          <w:rFonts w:ascii="Georgia"/>
          <w:i/>
          <w:sz w:val="10"/>
        </w:rPr>
      </w:pPr>
    </w:p>
    <w:p w:rsidR="008337DD" w:rsidRDefault="00C30646">
      <w:pPr>
        <w:pStyle w:val="Heading2"/>
        <w:numPr>
          <w:ilvl w:val="0"/>
          <w:numId w:val="10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48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7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1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 порядок действий,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 скобок. Округле-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before="5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наибольший общий делитель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многознач-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числовых выражений со скобками и без скобок;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числять значения </w:t>
            </w:r>
            <w:r>
              <w:rPr>
                <w:color w:val="231F20"/>
                <w:w w:val="110"/>
                <w:sz w:val="18"/>
              </w:rPr>
              <w:t>выражений, содержащих степени.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приёмы проверки </w:t>
            </w:r>
            <w:r>
              <w:rPr>
                <w:color w:val="231F20"/>
                <w:w w:val="105"/>
                <w:sz w:val="18"/>
              </w:rPr>
              <w:t>результата.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4"/>
        <w:jc w:val="left"/>
        <w:rPr>
          <w:rFonts w:ascii="Tahoma"/>
          <w:sz w:val="2"/>
        </w:rPr>
      </w:pPr>
      <w:r w:rsidRPr="006524AE">
        <w:lastRenderedPageBreak/>
        <w:pict>
          <v:shape id="_x0000_s1130" type="#_x0000_t202" style="position:absolute;margin-left:28.45pt;margin-top:35.9pt;width:12.5pt;height:106.1pt;z-index:1574400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29" type="#_x0000_t202" style="position:absolute;margin-left:28.4pt;margin-top:344pt;width:12.6pt;height:11.35pt;z-index:1574451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 числа на простые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 Делимость 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татком.</w:t>
            </w:r>
          </w:p>
          <w:p w:rsidR="008337DD" w:rsidRDefault="00C30646">
            <w:pPr>
              <w:pStyle w:val="TableParagraph"/>
              <w:spacing w:before="48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8" w:right="1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эксперименты,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гипотезы.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кратного, простого и составного чисел;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чисел, алгоритм разложения числа на 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</w:t>
            </w:r>
          </w:p>
          <w:p w:rsidR="008337DD" w:rsidRDefault="00C30646"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обсуждать,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нечётных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чисел с заданными свойствами,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неверные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 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свойствах чисел,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опровергать  </w:t>
            </w:r>
            <w:r>
              <w:rPr>
                <w:color w:val="231F20"/>
                <w:w w:val="110"/>
                <w:sz w:val="18"/>
              </w:rPr>
              <w:t>неверные утверждения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контрпримеров.</w:t>
            </w:r>
          </w:p>
          <w:p w:rsidR="008337DD" w:rsidRDefault="00C30646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включающие понятия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28" type="#_x0000_t202" style="position:absolute;left:0;text-align:left;margin-left:28.4pt;margin-top:35.85pt;width:12.6pt;height:11.35pt;z-index:1574502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753"/>
        </w:trPr>
        <w:tc>
          <w:tcPr>
            <w:tcW w:w="192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нахо-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ошибки, осуществлять самоконтроль, проверяя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</w:p>
        </w:tc>
      </w:tr>
      <w:tr w:rsidR="008337DD">
        <w:trPr>
          <w:trHeight w:val="315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Перпендикулярные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8337DD" w:rsidRDefault="00C30646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Расстояние между двумя точ-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ками, от точки до прямой, дли-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сетке.</w:t>
            </w:r>
          </w:p>
          <w:p w:rsidR="008337DD" w:rsidRDefault="00C30646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прямых в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на чертежах, рисунках случаи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чертёжных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инструментов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 и клетчатой бумаге две пересекающи-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прямые, две параллельные прямые, строить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параллельности и перпендику-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 </w:t>
            </w:r>
            <w:r>
              <w:rPr>
                <w:color w:val="231F20"/>
                <w:w w:val="110"/>
                <w:sz w:val="18"/>
              </w:rPr>
              <w:t>в многоугольниках перпендикулярные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параллельные стороны.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 с параллельными, перпендикулярными сторо-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расстояние между двумя точками, от 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до прямой, длину пути на квадратной сетке,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8337DD">
        <w:trPr>
          <w:trHeight w:val="14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1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Обыкновенная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 Сравнение и упорядо-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Десятичные </w:t>
            </w:r>
            <w:r>
              <w:rPr>
                <w:color w:val="231F20"/>
                <w:w w:val="120"/>
                <w:sz w:val="18"/>
              </w:rPr>
              <w:t>дроби и 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05"/>
                <w:sz w:val="18"/>
              </w:rPr>
              <w:t xml:space="preserve">дроби,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 спо-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соб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десятичные дроби в виде обыкновен-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дробей и обыкновенные в виде десятичных,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пользовать эквивалентные представления </w:t>
            </w:r>
            <w:r>
              <w:rPr>
                <w:color w:val="231F20"/>
                <w:w w:val="105"/>
                <w:sz w:val="18"/>
              </w:rPr>
              <w:t>дробных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65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обыкновенными и десятичны-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8337DD" w:rsidRDefault="00C30646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Отношение. Деление в 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отношении. Масштаб, пропор-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проценту.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диаметру»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десятичные дроби при преобразовании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новенные и десятичные дроби, выполнять преобра-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зования </w:t>
            </w:r>
            <w:r>
              <w:rPr>
                <w:color w:val="231F20"/>
                <w:w w:val="110"/>
                <w:sz w:val="18"/>
              </w:rPr>
              <w:t xml:space="preserve">дробей,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 способ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свой-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w w:val="115"/>
                <w:sz w:val="18"/>
              </w:rPr>
              <w:t>арифметических действий для рационализации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отношения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и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пропорции,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отноше-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величин, делить величину в данном отношении.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экспериментальным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путём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диаметру.</w:t>
            </w:r>
          </w:p>
          <w:p w:rsidR="008337DD" w:rsidRDefault="00C30646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>масштаб как отношение величин,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речи со словом «процент».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процент от числа и число по его проценту.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Округлять </w:t>
            </w:r>
            <w:r>
              <w:rPr>
                <w:color w:val="231F20"/>
                <w:w w:val="115"/>
                <w:sz w:val="18"/>
              </w:rPr>
              <w:t>дроби и проценты, находить приближе-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Извлекать информацию </w:t>
            </w:r>
            <w:r>
              <w:rPr>
                <w:color w:val="231F20"/>
                <w:w w:val="110"/>
                <w:sz w:val="18"/>
              </w:rPr>
              <w:t>из таблиц и диаграмм, 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терпретировать табличные данные, определять наи-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</w:p>
        </w:tc>
      </w:tr>
    </w:tbl>
    <w:p w:rsidR="008337DD" w:rsidRDefault="006524AE">
      <w:pPr>
        <w:rPr>
          <w:sz w:val="2"/>
          <w:szCs w:val="2"/>
        </w:rPr>
      </w:pPr>
      <w:r w:rsidRPr="006524AE">
        <w:pict>
          <v:shape id="_x0000_s1126" type="#_x0000_t202" style="position:absolute;margin-left:28.45pt;margin-top:35.9pt;width:12.5pt;height:106.1pt;z-index:1574604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25" type="#_x0000_t202" style="position:absolute;margin-left:28.4pt;margin-top:344pt;width:12.6pt;height:11.35pt;z-index:1574656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8337DD" w:rsidRDefault="008337DD">
      <w:pPr>
        <w:rPr>
          <w:sz w:val="2"/>
          <w:szCs w:val="2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24" type="#_x0000_t202" style="position:absolute;left:0;text-align:left;margin-left:28.4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32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 w:right="72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Симметрия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Осевая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8337DD" w:rsidRDefault="00C30646">
            <w:pPr>
              <w:pStyle w:val="TableParagraph"/>
              <w:tabs>
                <w:tab w:val="left" w:pos="1598"/>
              </w:tabs>
              <w:spacing w:before="83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w w:val="115"/>
                <w:sz w:val="18"/>
              </w:rPr>
              <w:tab/>
              <w:t>симметричных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before="84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«Осевая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симметрия».</w:t>
            </w:r>
          </w:p>
          <w:p w:rsidR="008337DD" w:rsidRDefault="00C30646">
            <w:pPr>
              <w:pStyle w:val="TableParagraph"/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изображениях,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жать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(отрезок,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примеры </w:t>
            </w:r>
            <w:r>
              <w:rPr>
                <w:color w:val="231F20"/>
                <w:w w:val="110"/>
                <w:sz w:val="18"/>
              </w:rPr>
              <w:t>симметрии в окружающем мире.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из бумаги две фигуры, симметричные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конфигурации,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свойства изученных фигур,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симметрией,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Обосновывать,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опровергать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</w:p>
        </w:tc>
      </w:tr>
      <w:tr w:rsidR="008337DD">
        <w:trPr>
          <w:trHeight w:val="221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 w:right="6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буквами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 Буквенные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ражения и числовые подста-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новки.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дение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компонента.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буквы </w:t>
            </w:r>
            <w:r>
              <w:rPr>
                <w:color w:val="231F20"/>
                <w:w w:val="115"/>
                <w:sz w:val="18"/>
              </w:rPr>
              <w:t>для обозначения чисел,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несложные числовые закономерности,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числовое значение буквенного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Записывать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вычисления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22" type="#_x0000_t202" style="position:absolute;margin-left:28.45pt;margin-top:35.9pt;width:12.5pt;height:106.1pt;z-index:1574809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21" type="#_x0000_t202" style="position:absolute;margin-left:28.4pt;margin-top:344pt;width:12.6pt;height:11.35pt;z-index:157486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1558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84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формулы,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величинами: скорость, время, расстояние; це-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на, количество, стоимость; производительность,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мя, объём работы; выполнять вычисления по этим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неизвестный компонент арифметического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</w:tr>
      <w:tr w:rsidR="008337DD">
        <w:trPr>
          <w:trHeight w:val="47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8337DD" w:rsidRDefault="00C30646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8337DD" w:rsidRDefault="00C30646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Четырёхугольник,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диагоналей.</w:t>
            </w:r>
          </w:p>
          <w:p w:rsidR="008337DD" w:rsidRDefault="00C30646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8337DD" w:rsidRDefault="00C30646">
            <w:pPr>
              <w:pStyle w:val="TableParagraph"/>
              <w:spacing w:before="84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 Приближённое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щадь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 с заданными свойствами: с параллельны-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w w:val="115"/>
                <w:sz w:val="18"/>
              </w:rPr>
              <w:t>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разбивать на треугольники.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Обосновывать, опровер-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гать </w:t>
            </w:r>
            <w:r>
              <w:rPr>
                <w:color w:val="231F20"/>
                <w:w w:val="115"/>
                <w:sz w:val="18"/>
              </w:rPr>
              <w:t>с помощью контрпримеров утверждения о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моугольнике, квадрате,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верные и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и строить </w:t>
            </w:r>
            <w:r>
              <w:rPr>
                <w:color w:val="231F20"/>
                <w:w w:val="110"/>
                <w:sz w:val="18"/>
              </w:rPr>
              <w:t>с помощью транспортира углы, 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том числе в многоугольнике,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 xml:space="preserve">углы;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познавать </w:t>
            </w:r>
            <w:r>
              <w:rPr>
                <w:color w:val="231F20"/>
                <w:w w:val="110"/>
                <w:sz w:val="18"/>
              </w:rPr>
              <w:t>острые, прямые, тупые, развёрнутые углы.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тупоугольный,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равнобедренный,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треугольники.</w:t>
            </w:r>
          </w:p>
          <w:p w:rsidR="008337DD" w:rsidRDefault="00C30646">
            <w:pPr>
              <w:pStyle w:val="TableParagraph"/>
              <w:spacing w:before="3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периметр многоугольника, площадь мно-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 разбиением на прямоугольники, на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фигуры, использовать метрические единицы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20" type="#_x0000_t202" style="position:absolute;left:0;text-align:left;margin-left:28.4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19" type="#_x0000_t202" style="position:absolute;left:0;text-align:left;margin-left:28.45pt;margin-top:235.2pt;width:12.5pt;height:120.15pt;z-index:15749632;mso-position-horizontal-relative:page;mso-position-vertical-relative:page" filled="f" stroked="f">
            <v:textbox style="layout-flow:vertical" inset="0,0,0,0">
              <w:txbxContent>
                <w:p w:rsidR="008337DD" w:rsidRDefault="008337DD" w:rsidP="00702B8A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750"/>
        </w:trPr>
        <w:tc>
          <w:tcPr>
            <w:tcW w:w="1928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приближённое измерение </w:t>
            </w:r>
            <w:r>
              <w:rPr>
                <w:color w:val="231F20"/>
                <w:w w:val="105"/>
                <w:sz w:val="18"/>
              </w:rPr>
              <w:t>длин и пло-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щадей на клетчатой бумаге, приближённое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</w:tr>
      <w:tr w:rsidR="008337DD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Положительные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отрицательные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Целые числа. Модуль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модуля. Числовые проме-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жутки.</w:t>
            </w:r>
          </w:p>
          <w:p w:rsidR="008337DD" w:rsidRDefault="00C30646">
            <w:pPr>
              <w:pStyle w:val="TableParagraph"/>
              <w:spacing w:before="8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числа. Сравнение положи-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и отрицательных 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сел. Арифметические 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положительными и отрица-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8337DD" w:rsidRDefault="00C30646">
            <w:pPr>
              <w:pStyle w:val="TableParagraph"/>
              <w:spacing w:before="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использования в реальной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целые числа, положительные и отрица-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зовать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Применять правила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сравнения,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упорядочивать </w:t>
            </w:r>
            <w:r>
              <w:rPr>
                <w:color w:val="231F20"/>
                <w:w w:val="110"/>
                <w:sz w:val="18"/>
              </w:rPr>
              <w:t>це-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правила </w:t>
            </w:r>
            <w:r>
              <w:rPr>
                <w:color w:val="231F20"/>
                <w:w w:val="110"/>
                <w:sz w:val="18"/>
              </w:rPr>
              <w:t>вычисления с положитель-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ными и отрицательными числами,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значе-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ния 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выражений,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содержащих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и умножения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8337DD">
        <w:trPr>
          <w:trHeight w:val="186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 на плоскости. Координа-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точки на плоскости, абсцис-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ордината.</w:t>
            </w:r>
          </w:p>
          <w:p w:rsidR="008337DD" w:rsidRDefault="00C30646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граммы.</w:t>
            </w:r>
          </w:p>
          <w:p w:rsidR="008337DD" w:rsidRDefault="00C30646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диаграмм».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прямоуголь-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системы координат на плоскости,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терминологию;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координатной 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точек.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столбчатые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диаграммы;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 xml:space="preserve">данные;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столбчатые диа-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граммы.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18" type="#_x0000_t202" style="position:absolute;margin-left:28.45pt;margin-top:35.9pt;width:12.5pt;height:106.1pt;z-index:1575014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17" type="#_x0000_t202" style="position:absolute;margin-left:28.4pt;margin-top:344pt;width:12.6pt;height:11.35pt;z-index:1575065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958"/>
        </w:trPr>
        <w:tc>
          <w:tcPr>
            <w:tcW w:w="192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 данные,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 в таблицах и на диа-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граммах</w:t>
            </w: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информацию,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 в 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блицах, на диаграммах для решения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8337DD">
        <w:trPr>
          <w:trHeight w:val="53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8337DD" w:rsidRDefault="00C30646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8337DD" w:rsidRDefault="00C30646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 цилиндр, шар и сфера.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пространствен-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фигур. Примеры развёр-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многогранников,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конуса.</w:t>
            </w:r>
          </w:p>
          <w:p w:rsidR="008337DD" w:rsidRDefault="00C30646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фигур».</w:t>
            </w:r>
          </w:p>
          <w:p w:rsidR="008337DD" w:rsidRDefault="00C30646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объёма; единицы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мерения объёма. Объём 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 </w:t>
            </w:r>
            <w:r>
              <w:rPr>
                <w:color w:val="231F20"/>
                <w:w w:val="110"/>
                <w:sz w:val="18"/>
              </w:rPr>
              <w:t>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рамиду, призму, цилиндр, конус, шар,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от руки,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из бумаги, пластилина,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проволоки и др.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окру-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терминологию: </w:t>
            </w:r>
            <w:r>
              <w:rPr>
                <w:color w:val="231F20"/>
                <w:w w:val="105"/>
                <w:sz w:val="18"/>
              </w:rPr>
              <w:t>вершина, ребро, грань,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развёртка.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 эксперимент, наблюдение,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компьютерное,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описывать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color w:val="231F20"/>
                <w:w w:val="110"/>
                <w:sz w:val="18"/>
              </w:rPr>
              <w:t xml:space="preserve">названных тел,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 сход-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ства и различия</w:t>
            </w:r>
            <w:r>
              <w:rPr>
                <w:color w:val="231F20"/>
                <w:w w:val="110"/>
                <w:sz w:val="18"/>
              </w:rPr>
              <w:t>: между пирамидой и призмой; меж-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цилиндром,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конусом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шаром.</w:t>
            </w:r>
          </w:p>
          <w:p w:rsidR="008337DD" w:rsidRDefault="00C30646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призмы, пирамиды, конуса, цилиндра;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конструиро-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>данные тела из развёрток, создавать их 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Создавать модели </w:t>
            </w:r>
            <w:r>
              <w:rPr>
                <w:color w:val="231F20"/>
                <w:w w:val="110"/>
                <w:sz w:val="18"/>
              </w:rPr>
              <w:t>пространственных фигур (из бума-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на моделях: </w:t>
            </w:r>
            <w:r>
              <w:rPr>
                <w:color w:val="231F20"/>
                <w:w w:val="110"/>
                <w:sz w:val="18"/>
              </w:rPr>
              <w:t>длины рёбер многогранников,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шара.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формулу </w:t>
            </w:r>
            <w:r>
              <w:rPr>
                <w:color w:val="231F20"/>
                <w:w w:val="110"/>
                <w:sz w:val="18"/>
              </w:rPr>
              <w:t>объёма прямоугольного паралле-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лепипеда.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по формулам: </w:t>
            </w:r>
            <w:r>
              <w:rPr>
                <w:color w:val="231F20"/>
                <w:w w:val="110"/>
                <w:sz w:val="18"/>
              </w:rPr>
              <w:t>объём прямоугольного па-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раллелепипеда, куба; использовать единицы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 объёма;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объёмы тел, составленных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кубов, параллелепипедов;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с реальны-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16" type="#_x0000_t202" style="position:absolute;left:0;text-align:left;margin-left:28.4pt;margin-top:35.85pt;width:12.6pt;height:11.35pt;z-index:1575116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6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Повторение,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нату-</w:t>
            </w:r>
          </w:p>
        </w:tc>
      </w:tr>
      <w:tr w:rsidR="008337DD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отрицательные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систематизация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обобщение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обыкновенные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 w:rsidR="008337DD">
        <w:trPr>
          <w:trHeight w:val="4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8337DD" w:rsidRDefault="00C30646"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способ  </w:t>
            </w:r>
            <w:r>
              <w:rPr>
                <w:rFonts w:ascii="Cambria" w:hAnsi="Cambria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сравнения 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чисел,  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рационализации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8337DD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знания 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решения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задач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предметов.</w:t>
            </w:r>
          </w:p>
        </w:tc>
      </w:tr>
      <w:tr w:rsidR="008337DD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вы-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задачи.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самоконтроль 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</w:p>
        </w:tc>
      </w:tr>
      <w:tr w:rsidR="008337DD">
        <w:trPr>
          <w:trHeight w:val="313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самопроверку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</w:tbl>
    <w:p w:rsidR="008337DD" w:rsidRDefault="008337DD">
      <w:pPr>
        <w:pStyle w:val="a3"/>
        <w:spacing w:before="9"/>
        <w:jc w:val="left"/>
        <w:rPr>
          <w:rFonts w:ascii="Georgia"/>
          <w:i/>
          <w:sz w:val="19"/>
        </w:rPr>
      </w:pPr>
    </w:p>
    <w:p w:rsidR="008337DD" w:rsidRDefault="00C30646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337DD" w:rsidRDefault="008337DD">
      <w:pPr>
        <w:spacing w:line="252" w:lineRule="auto"/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Heading1"/>
        <w:spacing w:before="113" w:line="199" w:lineRule="auto"/>
        <w:ind w:right="1333"/>
      </w:pPr>
      <w:r>
        <w:lastRenderedPageBreak/>
        <w:pict>
          <v:shape id="_x0000_s1114" style="position:absolute;left:0;text-align:left;margin-left:36.85pt;margin-top:34.95pt;width:317.5pt;height:.1pt;z-index:-15705088;mso-wrap-distance-left:0;mso-wrap-distance-right:0;mso-position-horizontal-relative:page" coordorigin="737,699" coordsize="6350,0" path="m737,699r6350,e" filled="f" strokecolor="#231f20" strokeweight=".5pt">
            <v:path arrowok="t"/>
            <w10:wrap type="topAndBottom" anchorx="page"/>
          </v:shape>
        </w:pict>
      </w:r>
      <w:r w:rsidR="00C30646">
        <w:rPr>
          <w:color w:val="231F20"/>
          <w:w w:val="90"/>
        </w:rPr>
        <w:t>ПРИМЕРНАЯ</w:t>
      </w:r>
      <w:r w:rsidR="00C30646">
        <w:rPr>
          <w:color w:val="231F20"/>
          <w:spacing w:val="3"/>
          <w:w w:val="90"/>
        </w:rPr>
        <w:t xml:space="preserve"> </w:t>
      </w:r>
      <w:r w:rsidR="00C30646">
        <w:rPr>
          <w:color w:val="231F20"/>
          <w:w w:val="90"/>
        </w:rPr>
        <w:t>РАБОЧАЯ</w:t>
      </w:r>
      <w:r w:rsidR="00C30646">
        <w:rPr>
          <w:color w:val="231F20"/>
          <w:spacing w:val="4"/>
          <w:w w:val="90"/>
        </w:rPr>
        <w:t xml:space="preserve"> </w:t>
      </w:r>
      <w:r w:rsidR="00C30646">
        <w:rPr>
          <w:color w:val="231F20"/>
          <w:w w:val="90"/>
        </w:rPr>
        <w:t>ПРОГРАММА</w:t>
      </w:r>
      <w:r w:rsidR="00C30646">
        <w:rPr>
          <w:color w:val="231F20"/>
          <w:spacing w:val="1"/>
          <w:w w:val="90"/>
        </w:rPr>
        <w:t xml:space="preserve"> </w:t>
      </w:r>
      <w:r w:rsidR="00C30646">
        <w:rPr>
          <w:color w:val="231F20"/>
          <w:w w:val="85"/>
        </w:rPr>
        <w:t>УЧЕБНОГО</w:t>
      </w:r>
      <w:r w:rsidR="00C30646">
        <w:rPr>
          <w:color w:val="231F20"/>
          <w:spacing w:val="11"/>
          <w:w w:val="85"/>
        </w:rPr>
        <w:t xml:space="preserve"> </w:t>
      </w:r>
      <w:r w:rsidR="00C30646">
        <w:rPr>
          <w:color w:val="231F20"/>
          <w:w w:val="85"/>
        </w:rPr>
        <w:t>КУРСА</w:t>
      </w:r>
      <w:r w:rsidR="00C30646">
        <w:rPr>
          <w:color w:val="231F20"/>
          <w:spacing w:val="12"/>
          <w:w w:val="85"/>
        </w:rPr>
        <w:t xml:space="preserve"> </w:t>
      </w:r>
      <w:r w:rsidR="00C30646">
        <w:rPr>
          <w:color w:val="231F20"/>
          <w:w w:val="85"/>
        </w:rPr>
        <w:t>«АЛГЕБРА».</w:t>
      </w:r>
      <w:r w:rsidR="00C30646">
        <w:rPr>
          <w:color w:val="231F20"/>
          <w:spacing w:val="12"/>
          <w:w w:val="85"/>
        </w:rPr>
        <w:t xml:space="preserve"> </w:t>
      </w:r>
      <w:r w:rsidR="00C30646">
        <w:rPr>
          <w:color w:val="231F20"/>
          <w:w w:val="85"/>
        </w:rPr>
        <w:t>79</w:t>
      </w:r>
      <w:r w:rsidR="00C30646">
        <w:rPr>
          <w:color w:val="231F20"/>
          <w:spacing w:val="11"/>
          <w:w w:val="85"/>
        </w:rPr>
        <w:t xml:space="preserve"> </w:t>
      </w:r>
      <w:r w:rsidR="00C30646">
        <w:rPr>
          <w:color w:val="231F20"/>
          <w:w w:val="85"/>
        </w:rPr>
        <w:t>КЛАССЫ</w:t>
      </w:r>
    </w:p>
    <w:p w:rsidR="008337DD" w:rsidRDefault="008337DD">
      <w:pPr>
        <w:pStyle w:val="a3"/>
        <w:jc w:val="left"/>
        <w:rPr>
          <w:rFonts w:ascii="Tahoma"/>
          <w:b/>
          <w:sz w:val="23"/>
        </w:rPr>
      </w:pPr>
    </w:p>
    <w:p w:rsidR="008337DD" w:rsidRDefault="00C30646">
      <w:pPr>
        <w:pStyle w:val="Heading2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8337DD" w:rsidRDefault="00C30646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Алгебра является одним из опорных курсов основной школы: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она обеспечивает изучение других дисциплин, как естественно-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научного, так и гуманитарного циклов, её освоение необходимо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продолжения образования и в повседневной жизни.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абстракций,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 наукой явлений и процессов в природе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стве, роли математического моделирования в научном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и в практике способствует формированию научного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воззрения и качеств мышления, необходимых для адаптации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 цифровом обществе. Изучение алгебры естествен-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 образом обеспечивает развитие умения наблюдать, сравни-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вать, находить закономерности, требует критичности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и выводы, формулировать утверждения. Освоение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алгебры обеспечивает развитие логического мышления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 обобщение и конкретизацию, абстрагирование и 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 деятельности обучающихся, поэтому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ятельное решение задач естественным образом является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337DD" w:rsidRDefault="00C30646">
      <w:pPr>
        <w:pStyle w:val="a3"/>
        <w:spacing w:before="20" w:line="252" w:lineRule="auto"/>
        <w:ind w:left="117" w:right="114" w:firstLine="226"/>
      </w:pPr>
      <w:r>
        <w:rPr>
          <w:color w:val="231F20"/>
          <w:w w:val="115"/>
        </w:rPr>
        <w:t>В структуре программы учебного курса «Алгебра»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 основное место занимают содержательно-методические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выражения»;</w:t>
      </w:r>
    </w:p>
    <w:p w:rsidR="008337DD" w:rsidRDefault="00C30646">
      <w:pPr>
        <w:pStyle w:val="a3"/>
        <w:spacing w:before="3" w:line="252" w:lineRule="auto"/>
        <w:ind w:left="116" w:right="114"/>
      </w:pPr>
      <w:r>
        <w:rPr>
          <w:color w:val="231F20"/>
          <w:w w:val="115"/>
        </w:rPr>
        <w:t>«Уравнения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«Функции».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держательно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color w:val="231F20"/>
          <w:w w:val="115"/>
        </w:rPr>
        <w:t>методических линий развивается на 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 лет изучения курса, естественным образом переплетаясь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взаимодействуя с другими его линиями. В ходе изучения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приходится логически рассуждать,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теоретико-множественный язык. В связи с этим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включить в программу некоторые основы логики, пронизыва-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способствующие овладению обучающимися основ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математического языка. Таким образом, можно 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структурной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особенностью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</w:p>
    <w:p w:rsidR="008337DD" w:rsidRDefault="00C30646">
      <w:pPr>
        <w:pStyle w:val="a3"/>
        <w:spacing w:before="5"/>
        <w:ind w:left="116"/>
      </w:pPr>
      <w:r>
        <w:rPr>
          <w:color w:val="231F20"/>
          <w:w w:val="120"/>
        </w:rPr>
        <w:t>«Алгебра» является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 интегрированный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8337DD" w:rsidRDefault="008337DD">
      <w:pPr>
        <w:pStyle w:val="a3"/>
        <w:spacing w:before="11"/>
        <w:jc w:val="left"/>
        <w:rPr>
          <w:sz w:val="17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Содержание линии «Числа и вычисления» служит основой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дальнейшего изучения математики, способствует 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 обучающихся логического мышления, формированию 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пользоваться алгоритмами, а также приобретению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навыков, необходимых для повседневной жизни.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связано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иррациональными </w:t>
      </w:r>
      <w:r>
        <w:rPr>
          <w:color w:val="231F20"/>
          <w:w w:val="120"/>
        </w:rPr>
        <w:t>числами, формированием представлений 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действительном числе. Завершение освоения числовой линии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отнесено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старшему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звену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образования.</w:t>
      </w:r>
    </w:p>
    <w:p w:rsidR="008337DD" w:rsidRDefault="00C30646">
      <w:pPr>
        <w:pStyle w:val="a3"/>
        <w:spacing w:before="5" w:line="252" w:lineRule="auto"/>
        <w:ind w:left="116" w:right="114" w:firstLine="226"/>
      </w:pPr>
      <w:r>
        <w:rPr>
          <w:color w:val="231F20"/>
          <w:w w:val="115"/>
        </w:rPr>
        <w:t xml:space="preserve">Содержание двух алгебраических линий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выражения» и «Уравнения и неравенства» способствует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рованию у обучающихся математического аппарата,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 для решения задач математики, смежных предметов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практико-ориентированных задач. В основной школе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группируется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вокруг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рациональных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гебра демонстрирует значение математики как языка для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строения математических моделей, описания процессов 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 реального мира. В задачи обучения алгебре входят также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дальнейшее развитие алгоритмического мышления,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 навыками дедуктивных рассуждений. Преобразование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вольных форм вносит свой специфический вклад в 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воображения,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способностей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математическому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творчеству.</w:t>
      </w:r>
    </w:p>
    <w:p w:rsidR="008337DD" w:rsidRDefault="00C30646">
      <w:pPr>
        <w:pStyle w:val="a3"/>
        <w:spacing w:before="12" w:line="252" w:lineRule="auto"/>
        <w:ind w:left="116" w:right="114" w:firstLine="226"/>
      </w:pPr>
      <w:r>
        <w:rPr>
          <w:color w:val="231F20"/>
          <w:w w:val="115"/>
        </w:rPr>
        <w:t>Содержание функционально-графической линии нацелено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образных процессов и явлений в природе и обществе.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 материала способствует развитию у обучающихся умения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использовать различные выразительные средства языка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словесные,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в формирование представлений о роли математики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цивилизации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8337DD" w:rsidRDefault="00C30646">
      <w:pPr>
        <w:pStyle w:val="Heading2"/>
        <w:spacing w:before="151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8337DD" w:rsidRDefault="00C30646">
      <w:pPr>
        <w:pStyle w:val="a3"/>
        <w:spacing w:before="88" w:line="252" w:lineRule="auto"/>
        <w:ind w:left="116" w:right="114" w:firstLine="226"/>
      </w:pPr>
      <w:r>
        <w:rPr>
          <w:color w:val="231F20"/>
          <w:w w:val="115"/>
        </w:rPr>
        <w:t>Согласно учебному плану в 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«Алгебра»,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делы содержания: «Числа и вычисления», «Алгебраические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выражения»,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«Уравнения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неравенства»,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«Функции».</w:t>
      </w:r>
    </w:p>
    <w:p w:rsidR="008337DD" w:rsidRDefault="00C30646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менее 3 учебных часов в неделю в течение каждого года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учения, всего за три года обучения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не менее 306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8337DD" w:rsidRDefault="008337DD">
      <w:pPr>
        <w:pStyle w:val="a3"/>
        <w:spacing w:before="10"/>
        <w:jc w:val="left"/>
        <w:rPr>
          <w:sz w:val="18"/>
        </w:rPr>
      </w:pPr>
    </w:p>
    <w:p w:rsidR="008337DD" w:rsidRDefault="008337DD" w:rsidP="00702B8A">
      <w:pPr>
        <w:tabs>
          <w:tab w:val="left" w:pos="4104"/>
        </w:tabs>
        <w:spacing w:before="96"/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Heading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8337DD" w:rsidRDefault="00C30646">
      <w:pPr>
        <w:pStyle w:val="a4"/>
        <w:numPr>
          <w:ilvl w:val="0"/>
          <w:numId w:val="9"/>
        </w:numPr>
        <w:tabs>
          <w:tab w:val="left" w:pos="313"/>
        </w:tabs>
        <w:spacing w:before="2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spacing w:before="8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37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8337DD" w:rsidRDefault="00C30646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337DD" w:rsidRDefault="00C30646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</w:p>
    <w:p w:rsidR="008337DD" w:rsidRDefault="00C30646">
      <w:pPr>
        <w:pStyle w:val="a3"/>
        <w:spacing w:before="4"/>
        <w:ind w:left="117"/>
        <w:jc w:val="left"/>
      </w:pP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8337DD" w:rsidRDefault="00C30646">
      <w:pPr>
        <w:pStyle w:val="a3"/>
        <w:spacing w:before="12" w:line="252" w:lineRule="auto"/>
        <w:ind w:left="117" w:right="113" w:firstLine="226"/>
        <w:jc w:val="left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8337DD" w:rsidRDefault="00C30646">
      <w:pPr>
        <w:pStyle w:val="a3"/>
        <w:spacing w:before="2" w:line="252" w:lineRule="auto"/>
        <w:ind w:left="117" w:right="109" w:firstLine="226"/>
        <w:jc w:val="left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порциональности.</w:t>
      </w:r>
    </w:p>
    <w:p w:rsidR="008337DD" w:rsidRDefault="00C30646">
      <w:pPr>
        <w:pStyle w:val="Heading3"/>
        <w:spacing w:before="62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2" w:line="252" w:lineRule="auto"/>
        <w:ind w:left="117" w:right="114" w:firstLine="226"/>
        <w:jc w:val="right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пра-</w:t>
      </w:r>
    </w:p>
    <w:p w:rsidR="008337DD" w:rsidRDefault="00C30646">
      <w:pPr>
        <w:pStyle w:val="a3"/>
        <w:spacing w:before="4"/>
        <w:ind w:left="117"/>
      </w:pP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8337DD" w:rsidRDefault="00C30646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8337DD" w:rsidRDefault="00C30646">
      <w:pPr>
        <w:pStyle w:val="Heading3"/>
        <w:spacing w:before="64"/>
      </w:pPr>
      <w:r>
        <w:rPr>
          <w:color w:val="231F20"/>
          <w:w w:val="105"/>
        </w:rPr>
        <w:t>Уравнения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Уравнение, корень уравнения, правила преобразования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8337DD" w:rsidRDefault="00C30646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8337DD" w:rsidRDefault="00C30646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 двух линейных уравнений с двумя переменными.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систем уравнений способом подстановки. Примеры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8337DD" w:rsidRDefault="008337DD">
      <w:pPr>
        <w:pStyle w:val="a3"/>
        <w:spacing w:before="1"/>
        <w:jc w:val="left"/>
        <w:rPr>
          <w:sz w:val="16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00" w:right="620" w:bottom="280" w:left="620" w:header="720" w:footer="720" w:gutter="0"/>
          <w:cols w:space="720"/>
        </w:sectPr>
      </w:pPr>
    </w:p>
    <w:p w:rsidR="008337DD" w:rsidRDefault="00C30646">
      <w:pPr>
        <w:pStyle w:val="Heading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8337DD" w:rsidRDefault="00C30646">
      <w:pPr>
        <w:pStyle w:val="a3"/>
        <w:spacing w:before="2" w:line="252" w:lineRule="auto"/>
        <w:ind w:left="117" w:right="114" w:firstLine="226"/>
        <w:jc w:val="right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Ox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Oy.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Линей-</w:t>
      </w:r>
    </w:p>
    <w:p w:rsidR="008337DD" w:rsidRDefault="00C30646">
      <w:pPr>
        <w:pStyle w:val="a3"/>
        <w:spacing w:before="37" w:line="216" w:lineRule="auto"/>
        <w:ind w:right="116"/>
        <w:jc w:val="right"/>
      </w:pP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8337DD" w:rsidRDefault="00C30646">
      <w:pPr>
        <w:pStyle w:val="Heading2"/>
        <w:numPr>
          <w:ilvl w:val="0"/>
          <w:numId w:val="9"/>
        </w:numPr>
        <w:tabs>
          <w:tab w:val="left" w:pos="313"/>
        </w:tabs>
        <w:spacing w:before="112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spacing w:before="4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Квадратный корень из числа. Понятие об иррациональном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числе. Десятичные приближения иррациональных чисел.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 арифметических квадратных корней и их применение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преобразованию числовых выражений и вычислениям.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ствительные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числа.</w:t>
      </w:r>
    </w:p>
    <w:p w:rsidR="008337DD" w:rsidRDefault="00C30646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 с целым показателем и её свойства. Стандартная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Heading3"/>
        <w:spacing w:before="4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1" w:line="252" w:lineRule="auto"/>
        <w:ind w:left="117" w:right="114" w:firstLine="226"/>
      </w:pPr>
      <w:r>
        <w:rPr>
          <w:color w:val="231F20"/>
          <w:w w:val="115"/>
        </w:rPr>
        <w:t>Квадратный трёхчлен; разложение квадратного трёхчлена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множители.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Алгебраическая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Сложение, вычитание, умножение, деление алгебраиче-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преобразование.</w:t>
      </w:r>
    </w:p>
    <w:p w:rsidR="008337DD" w:rsidRDefault="00C30646">
      <w:pPr>
        <w:pStyle w:val="Heading3"/>
        <w:spacing w:before="46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spacing w:val="-2"/>
          <w:w w:val="115"/>
        </w:rPr>
        <w:t>Квадратное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2"/>
          <w:w w:val="115"/>
        </w:rPr>
        <w:t>уравнение,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формула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корней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квадратного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уравнения.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Теорема Виета. Решение уравнений, сводящихся к линейным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дробно-рациональные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Графическая интерпретация уравнений с двумя переменными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систем линейных уравнений с двумя переменными.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нелинейных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8337DD" w:rsidRDefault="00C30646">
      <w:pPr>
        <w:pStyle w:val="a3"/>
        <w:spacing w:before="2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8337DD" w:rsidRDefault="00C30646">
      <w:pPr>
        <w:pStyle w:val="a3"/>
        <w:spacing w:before="13" w:line="252" w:lineRule="auto"/>
        <w:ind w:left="117" w:right="114" w:firstLine="226"/>
      </w:pPr>
      <w:r>
        <w:rPr>
          <w:color w:val="231F20"/>
          <w:w w:val="115"/>
        </w:rPr>
        <w:t>Числовые неравенства и их свойства. Неравенство с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Равносильность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одной переменной. Системы линейных неравенств с 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переменной.</w:t>
      </w:r>
    </w:p>
    <w:p w:rsidR="008337DD" w:rsidRDefault="00C30646">
      <w:pPr>
        <w:pStyle w:val="Heading3"/>
        <w:spacing w:before="46"/>
      </w:pPr>
      <w:r>
        <w:rPr>
          <w:color w:val="231F20"/>
          <w:w w:val="105"/>
        </w:rPr>
        <w:t>Функции</w:t>
      </w:r>
    </w:p>
    <w:p w:rsidR="008337DD" w:rsidRDefault="00C30646">
      <w:pPr>
        <w:pStyle w:val="a3"/>
        <w:spacing w:before="12" w:line="252" w:lineRule="auto"/>
        <w:ind w:left="117" w:right="116" w:firstLine="226"/>
      </w:pPr>
      <w:r>
        <w:rPr>
          <w:color w:val="231F20"/>
          <w:w w:val="115"/>
        </w:rPr>
        <w:t>Понятие функции. Область определения и множество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функций.</w:t>
      </w:r>
    </w:p>
    <w:p w:rsidR="008337DD" w:rsidRPr="00702B8A" w:rsidRDefault="00C30646" w:rsidP="00702B8A">
      <w:pPr>
        <w:pStyle w:val="a3"/>
        <w:spacing w:before="2" w:line="252" w:lineRule="auto"/>
        <w:ind w:left="117" w:right="114" w:firstLine="226"/>
        <w:sectPr w:rsidR="008337DD" w:rsidRPr="00702B8A">
          <w:pgSz w:w="7830" w:h="12020"/>
          <w:pgMar w:top="620" w:right="620" w:bottom="280" w:left="620" w:header="720" w:footer="720" w:gutter="0"/>
          <w:cols w:space="720"/>
        </w:sectPr>
      </w:pPr>
      <w:r>
        <w:rPr>
          <w:color w:val="231F20"/>
          <w:w w:val="120"/>
        </w:rPr>
        <w:t>График функции. Чтение свойств функции по её графику.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</w:t>
      </w:r>
    </w:p>
    <w:p w:rsidR="008337DD" w:rsidRDefault="00C30646">
      <w:pPr>
        <w:pStyle w:val="a3"/>
        <w:spacing w:before="69" w:line="264" w:lineRule="auto"/>
        <w:ind w:left="117" w:right="114" w:firstLine="226"/>
      </w:pPr>
      <w:r>
        <w:rPr>
          <w:noProof/>
          <w:lang w:eastAsia="ru-RU"/>
        </w:rPr>
        <w:lastRenderedPageBreak/>
        <w:drawing>
          <wp:anchor distT="0" distB="0" distL="0" distR="0" simplePos="0" relativeHeight="484904960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Функции, описывающие прямую и обратную пропорциональ-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ные    зависимости,    их    графики.    Функции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2</w:t>
      </w:r>
      <w:r>
        <w:rPr>
          <w:color w:val="231F20"/>
          <w:w w:val="110"/>
        </w:rPr>
        <w:t xml:space="preserve">,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3</w:t>
      </w:r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  </w:t>
      </w:r>
      <w:r>
        <w:rPr>
          <w:color w:val="231F20"/>
          <w:spacing w:val="-11"/>
        </w:rPr>
        <w:t xml:space="preserve"> </w:t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6"/>
        </w:rPr>
        <w:t>решение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7"/>
        </w:rPr>
        <w:t>уравнений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  <w:w w:val="114"/>
        </w:rPr>
        <w:t>систем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уравнений.</w:t>
      </w:r>
    </w:p>
    <w:p w:rsidR="008337DD" w:rsidRDefault="00C30646">
      <w:pPr>
        <w:pStyle w:val="Heading2"/>
        <w:spacing w:before="12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48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Действительные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8337DD" w:rsidRDefault="00C30646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иррациональные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бесконечные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дроби.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Множество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сел; действительные числа как бесконечные десятичные дроби.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однозначное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множеством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337DD" w:rsidRDefault="00C30646">
      <w:pPr>
        <w:pStyle w:val="a3"/>
        <w:spacing w:before="4" w:line="252" w:lineRule="auto"/>
        <w:ind w:left="117" w:right="116" w:firstLine="226"/>
      </w:pPr>
      <w:r>
        <w:rPr>
          <w:color w:val="231F20"/>
          <w:w w:val="115"/>
        </w:rPr>
        <w:t>Сравнение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8337DD" w:rsidRDefault="00C30646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Измерения,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приближения,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оценки</w:t>
      </w:r>
    </w:p>
    <w:p w:rsidR="008337DD" w:rsidRDefault="00C30646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Размеры объектов окружающего мира, длительность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Приближённое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приближения.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Прикидка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:rsidR="008337DD" w:rsidRDefault="00C30646">
      <w:pPr>
        <w:pStyle w:val="Heading3"/>
        <w:spacing w:before="90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337DD" w:rsidRDefault="00C30646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Уравнения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одной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переменной</w:t>
      </w:r>
    </w:p>
    <w:p w:rsidR="008337DD" w:rsidRDefault="00C30646">
      <w:pPr>
        <w:pStyle w:val="a3"/>
        <w:spacing w:before="40" w:line="252" w:lineRule="auto"/>
        <w:ind w:left="117" w:right="116" w:firstLine="226"/>
      </w:pPr>
      <w:r>
        <w:rPr>
          <w:color w:val="231F20"/>
          <w:w w:val="120"/>
        </w:rPr>
        <w:t>Линейное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уравнение.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сводящихся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нейным.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Квадратное уравнение. Решение уравнений, сводящихся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квадратным. Биквадратное уравнение. Примеры решения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третьей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четвёртой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разложением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8337DD" w:rsidRDefault="00C30646">
      <w:pPr>
        <w:pStyle w:val="a3"/>
        <w:spacing w:before="2" w:line="252" w:lineRule="auto"/>
        <w:ind w:left="343" w:right="985"/>
      </w:pPr>
      <w:r>
        <w:rPr>
          <w:color w:val="231F20"/>
          <w:w w:val="120"/>
        </w:rPr>
        <w:t>Решение дробно-рациональных уравнений.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алгебраическим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методом.</w:t>
      </w:r>
    </w:p>
    <w:p w:rsidR="008337DD" w:rsidRDefault="00C30646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уравнений</w:t>
      </w:r>
    </w:p>
    <w:p w:rsidR="008337DD" w:rsidRDefault="00C30646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Уравнение с двумя переменными и его график. Решение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двух линейных уравнений с двумя переменными.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 двух уравнений, одно из которых линейное, а другое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степени. Графическая интерпретация системы уравне-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8337DD" w:rsidRDefault="00C30646">
      <w:pPr>
        <w:pStyle w:val="a3"/>
        <w:spacing w:before="5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8337DD" w:rsidRDefault="00C30646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Неравенства</w:t>
      </w:r>
    </w:p>
    <w:p w:rsidR="008337DD" w:rsidRDefault="00C30646">
      <w:pPr>
        <w:pStyle w:val="a3"/>
        <w:spacing w:before="40"/>
        <w:ind w:left="343"/>
      </w:pPr>
      <w:r>
        <w:rPr>
          <w:color w:val="231F20"/>
          <w:w w:val="120"/>
        </w:rPr>
        <w:t>Числовые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неравенства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Решение линейных неравенств с одной переменной.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Квадратные</w:t>
      </w:r>
    </w:p>
    <w:p w:rsidR="008337DD" w:rsidRDefault="008337DD">
      <w:pPr>
        <w:pStyle w:val="a3"/>
        <w:spacing w:before="1"/>
        <w:jc w:val="left"/>
        <w:rPr>
          <w:sz w:val="16"/>
        </w:rPr>
      </w:pPr>
    </w:p>
    <w:p w:rsidR="008337DD" w:rsidRDefault="00C30646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47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17" w:right="111"/>
        <w:jc w:val="left"/>
      </w:pPr>
      <w:r>
        <w:rPr>
          <w:color w:val="231F20"/>
          <w:w w:val="120"/>
        </w:rPr>
        <w:lastRenderedPageBreak/>
        <w:t>неравенства.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систем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8337DD" w:rsidRDefault="00C30646">
      <w:pPr>
        <w:pStyle w:val="Heading3"/>
        <w:spacing w:before="119"/>
      </w:pPr>
      <w:r>
        <w:rPr>
          <w:color w:val="231F20"/>
          <w:w w:val="105"/>
        </w:rPr>
        <w:t>Функции</w:t>
      </w:r>
    </w:p>
    <w:p w:rsidR="008337DD" w:rsidRDefault="00C30646">
      <w:pPr>
        <w:pStyle w:val="a3"/>
        <w:spacing w:before="11" w:line="252" w:lineRule="auto"/>
        <w:ind w:left="117" w:firstLine="226"/>
        <w:jc w:val="left"/>
      </w:pPr>
      <w:r>
        <w:rPr>
          <w:color w:val="231F20"/>
          <w:w w:val="120"/>
        </w:rPr>
        <w:t>Квадратичная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функция,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Парабола,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ординаты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вершины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ось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параболы.</w:t>
      </w:r>
    </w:p>
    <w:p w:rsidR="008337DD" w:rsidRDefault="008337DD">
      <w:pPr>
        <w:spacing w:line="252" w:lineRule="auto"/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spacing w:before="98"/>
        <w:ind w:left="343"/>
        <w:rPr>
          <w:rFonts w:ascii="Courier New" w:hAnsi="Courier New"/>
          <w:sz w:val="20"/>
        </w:rPr>
      </w:pPr>
      <w:r>
        <w:rPr>
          <w:color w:val="231F20"/>
          <w:w w:val="115"/>
          <w:position w:val="2"/>
          <w:sz w:val="20"/>
        </w:rPr>
        <w:lastRenderedPageBreak/>
        <w:t xml:space="preserve">Графики  </w:t>
      </w:r>
      <w:r>
        <w:rPr>
          <w:color w:val="231F20"/>
          <w:spacing w:val="8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 xml:space="preserve">функций: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+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b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10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w w:val="115"/>
          <w:sz w:val="20"/>
        </w:rPr>
        <w:t>y</w:t>
      </w:r>
      <w:r>
        <w:rPr>
          <w:rFonts w:ascii="Georgia" w:hAnsi="Georgia"/>
          <w:i/>
          <w:spacing w:val="23"/>
          <w:w w:val="115"/>
          <w:sz w:val="20"/>
        </w:rPr>
        <w:t xml:space="preserve"> </w:t>
      </w:r>
      <w:r>
        <w:rPr>
          <w:rFonts w:ascii="Courier New" w:hAnsi="Courier New"/>
          <w:w w:val="115"/>
          <w:sz w:val="20"/>
        </w:rPr>
        <w:t>=</w:t>
      </w:r>
    </w:p>
    <w:p w:rsidR="008337DD" w:rsidRDefault="00C30646">
      <w:pPr>
        <w:tabs>
          <w:tab w:val="left" w:pos="719"/>
        </w:tabs>
        <w:spacing w:before="140"/>
        <w:ind w:left="1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05472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84034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w w:val="115"/>
          <w:sz w:val="20"/>
        </w:rPr>
        <w:tab/>
      </w:r>
      <w:r>
        <w:rPr>
          <w:rFonts w:ascii="Georgia" w:hAnsi="Georgia"/>
          <w:i/>
          <w:w w:val="115"/>
          <w:sz w:val="20"/>
        </w:rPr>
        <w:t>x</w:t>
      </w:r>
      <w:r>
        <w:rPr>
          <w:rFonts w:ascii="Georgia" w:hAnsi="Georgia"/>
          <w:i/>
          <w:spacing w:val="-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-14"/>
          <w:w w:val="75"/>
          <w:position w:val="-3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х</w:t>
      </w:r>
      <w:r>
        <w:rPr>
          <w:rFonts w:ascii="Georgia" w:hAnsi="Georgia"/>
          <w:i/>
          <w:color w:val="231F20"/>
          <w:spacing w:val="-2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25"/>
          <w:w w:val="75"/>
          <w:position w:val="-3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свойства.</w:t>
      </w:r>
    </w:p>
    <w:p w:rsidR="008337DD" w:rsidRDefault="00C30646">
      <w:pPr>
        <w:pStyle w:val="Heading3"/>
        <w:spacing w:before="113"/>
      </w:pPr>
      <w:r>
        <w:rPr>
          <w:color w:val="231F20"/>
        </w:rPr>
        <w:t>Числовые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последовательности</w:t>
      </w:r>
    </w:p>
    <w:p w:rsidR="008337DD" w:rsidRDefault="00C30646">
      <w:pPr>
        <w:spacing w:before="12" w:line="284" w:lineRule="exact"/>
        <w:ind w:left="89"/>
        <w:rPr>
          <w:sz w:val="20"/>
        </w:rPr>
      </w:pPr>
      <w:r>
        <w:br w:type="column"/>
      </w:r>
      <w:r>
        <w:rPr>
          <w:rFonts w:ascii="Georgia"/>
          <w:i/>
          <w:w w:val="120"/>
          <w:position w:val="11"/>
          <w:sz w:val="18"/>
          <w:u w:val="single"/>
        </w:rPr>
        <w:lastRenderedPageBreak/>
        <w:t>k</w:t>
      </w:r>
      <w:r>
        <w:rPr>
          <w:rFonts w:ascii="Georgia"/>
          <w:i/>
          <w:spacing w:val="-19"/>
          <w:w w:val="120"/>
          <w:position w:val="11"/>
          <w:sz w:val="18"/>
        </w:rPr>
        <w:t xml:space="preserve"> </w:t>
      </w:r>
      <w:r>
        <w:rPr>
          <w:color w:val="231F20"/>
          <w:w w:val="120"/>
          <w:sz w:val="20"/>
        </w:rPr>
        <w:t xml:space="preserve">, </w:t>
      </w:r>
      <w:r>
        <w:rPr>
          <w:color w:val="231F20"/>
          <w:spacing w:val="57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y</w:t>
      </w:r>
      <w:r>
        <w:rPr>
          <w:rFonts w:ascii="Georgia"/>
          <w:i/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=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x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,</w:t>
      </w:r>
    </w:p>
    <w:p w:rsidR="008337DD" w:rsidRDefault="00C30646">
      <w:pPr>
        <w:spacing w:line="169" w:lineRule="exact"/>
        <w:ind w:left="90"/>
        <w:rPr>
          <w:rFonts w:ascii="Georgia"/>
          <w:i/>
          <w:sz w:val="18"/>
        </w:rPr>
      </w:pPr>
      <w:r>
        <w:rPr>
          <w:rFonts w:ascii="Georgia"/>
          <w:i/>
          <w:w w:val="119"/>
          <w:sz w:val="18"/>
        </w:rPr>
        <w:t>x</w:t>
      </w:r>
    </w:p>
    <w:p w:rsidR="008337DD" w:rsidRDefault="008337DD">
      <w:pPr>
        <w:spacing w:line="169" w:lineRule="exact"/>
        <w:rPr>
          <w:rFonts w:ascii="Georgia"/>
          <w:sz w:val="18"/>
        </w:rPr>
        <w:sectPr w:rsidR="008337DD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5217" w:space="40"/>
            <w:col w:w="1333"/>
          </w:cols>
        </w:sectPr>
      </w:pPr>
    </w:p>
    <w:p w:rsidR="008337DD" w:rsidRDefault="00C30646">
      <w:pPr>
        <w:pStyle w:val="a3"/>
        <w:spacing w:before="66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Определение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способы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задания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числовых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последовательностей</w:t>
      </w:r>
    </w:p>
    <w:p w:rsidR="008337DD" w:rsidRDefault="00C30646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рекуррентной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19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члена.</w:t>
      </w:r>
    </w:p>
    <w:p w:rsidR="008337DD" w:rsidRDefault="00C30646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Арифметическая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геометрическая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прогрессии</w:t>
      </w:r>
    </w:p>
    <w:p w:rsidR="008337DD" w:rsidRDefault="00C30646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Арифметическая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прогрессии.  Формулы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 арифметической и геометрической прогрессий,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8337DD" w:rsidRDefault="00C30646">
      <w:pPr>
        <w:pStyle w:val="a3"/>
        <w:spacing w:before="2" w:line="252" w:lineRule="auto"/>
        <w:ind w:left="116" w:right="114" w:firstLine="226"/>
      </w:pPr>
      <w:r>
        <w:rPr>
          <w:color w:val="231F20"/>
          <w:w w:val="115"/>
        </w:rPr>
        <w:t>Изображение членов арифметической и геометрической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грессий точками на координатной плоскости. Линейный и экс-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поненциальный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Сложные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8337DD" w:rsidRDefault="008337DD">
      <w:pPr>
        <w:pStyle w:val="a3"/>
        <w:spacing w:before="11"/>
        <w:jc w:val="left"/>
        <w:rPr>
          <w:sz w:val="28"/>
        </w:rPr>
      </w:pPr>
    </w:p>
    <w:p w:rsidR="008337DD" w:rsidRDefault="00C30646">
      <w:pPr>
        <w:pStyle w:val="Heading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8337DD" w:rsidRDefault="00C30646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337DD" w:rsidRDefault="00C30646">
      <w:pPr>
        <w:pStyle w:val="Heading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значения числовых выражений; применять 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337DD" w:rsidRDefault="00C30646">
      <w:pPr>
        <w:pStyle w:val="a3"/>
        <w:spacing w:before="3" w:line="252" w:lineRule="auto"/>
        <w:ind w:left="338" w:right="11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</w:p>
    <w:p w:rsidR="008337DD" w:rsidRDefault="00C30646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a3"/>
        <w:spacing w:before="1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Выполнять прикидку и оценку результата вычислений,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8337DD" w:rsidRDefault="008337DD">
      <w:pPr>
        <w:pStyle w:val="a3"/>
        <w:spacing w:before="9"/>
        <w:jc w:val="left"/>
        <w:rPr>
          <w:sz w:val="15"/>
        </w:rPr>
      </w:pPr>
    </w:p>
    <w:p w:rsidR="008337DD" w:rsidRDefault="008337DD" w:rsidP="00702B8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8337DD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Выполнять действия со степенями с натуральными показате-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лями.</w:t>
      </w:r>
    </w:p>
    <w:p w:rsidR="008337DD" w:rsidRDefault="00C30646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8337DD" w:rsidRDefault="00C30646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практико-ориентированные задачи, связанные с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8337DD" w:rsidRDefault="00C30646">
      <w:pPr>
        <w:pStyle w:val="Heading3"/>
        <w:spacing w:before="5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0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Находить значения буквенных выражений при заданных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Осуществлять разложение многочленов на множители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задач из математики, смежных предметов, из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свойства степеней с натуральными показателя-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8337DD" w:rsidRDefault="00C30646">
      <w:pPr>
        <w:pStyle w:val="Heading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337DD" w:rsidRDefault="00C30646">
      <w:pPr>
        <w:pStyle w:val="a3"/>
        <w:spacing w:before="11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перехода от исходного уравнения к равносильному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8337DD" w:rsidRDefault="00C30646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Подбирать примеры пар чисел, являющихся решением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Строить в координатной плоскости график линейного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8337DD" w:rsidRDefault="00C30646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Составлять и решать линейное уравнение или систему линей-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уравнений по условию задачи, интерпретировать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8337DD" w:rsidRDefault="008337DD">
      <w:pPr>
        <w:pStyle w:val="a3"/>
        <w:spacing w:before="1"/>
        <w:jc w:val="left"/>
        <w:rPr>
          <w:sz w:val="15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49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Heading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на координатной прямой точки,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8337DD" w:rsidRDefault="00C30646">
      <w:pPr>
        <w:pStyle w:val="a3"/>
        <w:spacing w:line="194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меж-</w:t>
      </w:r>
    </w:p>
    <w:p w:rsidR="008337DD" w:rsidRDefault="00C30646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ду величинами: скорость, время, расстояние; 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стоимость;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производительность,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8337DD" w:rsidRDefault="00C30646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8337DD" w:rsidRDefault="00C30646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графический способ представления и анализа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зависимостей.</w:t>
      </w:r>
    </w:p>
    <w:p w:rsidR="008337DD" w:rsidRDefault="00C30646">
      <w:pPr>
        <w:pStyle w:val="Heading2"/>
        <w:spacing w:before="103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вычисле-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 изображать действительные числа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337DD" w:rsidRDefault="00C30646">
      <w:pPr>
        <w:pStyle w:val="a3"/>
        <w:spacing w:before="1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понятие арифметического квадратного корня;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калькулятор; выполнять преобразования выражений,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корней.</w:t>
      </w:r>
    </w:p>
    <w:p w:rsidR="008337DD" w:rsidRDefault="00C30646">
      <w:pPr>
        <w:pStyle w:val="a3"/>
        <w:spacing w:before="3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записи больших и малых чисел с помощью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сятичных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дробей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10.</w:t>
      </w:r>
    </w:p>
    <w:p w:rsidR="008337DD" w:rsidRDefault="00C30646">
      <w:pPr>
        <w:pStyle w:val="Heading3"/>
        <w:spacing w:before="64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показателем, 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преобразования выражений, содержащих степени с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тождественные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выражений на основе правил действий над многочленами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8337DD" w:rsidRDefault="00C30646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sz w:val="14"/>
        </w:rPr>
        <w:t xml:space="preserve"> </w:t>
      </w:r>
      <w:r>
        <w:rPr>
          <w:color w:val="231F20"/>
          <w:w w:val="120"/>
        </w:rPr>
        <w:t>Раскладывать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трёхчлен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множители.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преобразования выражений для решения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задач из математики, смежных предметов,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8337DD" w:rsidRDefault="00C30646">
      <w:pPr>
        <w:pStyle w:val="Heading3"/>
        <w:spacing w:before="63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линейные, квадратные уравнения и рациональные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сводящиеся к ним, системы двух уравнений с дву-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8337DD" w:rsidRDefault="008337DD">
      <w:pPr>
        <w:pStyle w:val="a3"/>
        <w:spacing w:before="2"/>
        <w:jc w:val="left"/>
        <w:rPr>
          <w:sz w:val="16"/>
        </w:rPr>
      </w:pPr>
    </w:p>
    <w:p w:rsidR="008337DD" w:rsidRDefault="008337DD" w:rsidP="00702B8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Переходить от словесной формулировки задачи к её алгебра-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ической модели с помощью составления уравнения или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стемы уравнений, интерпретировать в соответствии с 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оценки; решать линейные неравенства с одной переменной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неравенств.</w:t>
      </w:r>
    </w:p>
    <w:p w:rsidR="008337DD" w:rsidRDefault="00C30646">
      <w:pPr>
        <w:pStyle w:val="Heading3"/>
        <w:spacing w:before="64"/>
      </w:pPr>
      <w:r>
        <w:rPr>
          <w:color w:val="231F20"/>
          <w:w w:val="105"/>
        </w:rPr>
        <w:t>Функции</w:t>
      </w:r>
    </w:p>
    <w:p w:rsidR="008337DD" w:rsidRDefault="00C30646">
      <w:pPr>
        <w:pStyle w:val="a3"/>
        <w:spacing w:before="10" w:line="249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 и использовать функциональные понятия и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(термины, символические обозначения); определять 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аргумента;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функ-</w:t>
      </w:r>
    </w:p>
    <w:p w:rsidR="008337DD" w:rsidRDefault="00C30646">
      <w:pPr>
        <w:pStyle w:val="a3"/>
        <w:tabs>
          <w:tab w:val="left" w:pos="5538"/>
          <w:tab w:val="right" w:pos="6393"/>
        </w:tabs>
        <w:spacing w:before="38" w:line="72" w:lineRule="auto"/>
        <w:ind w:left="338"/>
        <w:jc w:val="left"/>
        <w:rPr>
          <w:sz w:val="13"/>
        </w:rPr>
      </w:pPr>
      <w:r>
        <w:rPr>
          <w:color w:val="231F20"/>
          <w:w w:val="120"/>
        </w:rPr>
        <w:t>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графику.</w:t>
      </w:r>
      <w:r>
        <w:rPr>
          <w:color w:val="231F20"/>
          <w:w w:val="120"/>
        </w:rPr>
        <w:tab/>
      </w:r>
      <w:r>
        <w:rPr>
          <w:rFonts w:ascii="Georgia" w:hAnsi="Georgia"/>
          <w:i/>
          <w:w w:val="120"/>
          <w:position w:val="-10"/>
          <w:sz w:val="18"/>
          <w:u w:val="single"/>
        </w:rPr>
        <w:t>k</w:t>
      </w:r>
      <w:r>
        <w:rPr>
          <w:rFonts w:ascii="Georgia" w:hAnsi="Georgia"/>
          <w:i/>
          <w:w w:val="120"/>
          <w:position w:val="-10"/>
          <w:sz w:val="18"/>
        </w:rPr>
        <w:tab/>
      </w:r>
      <w:r>
        <w:rPr>
          <w:color w:val="231F20"/>
          <w:w w:val="120"/>
          <w:position w:val="-14"/>
          <w:sz w:val="13"/>
        </w:rPr>
        <w:t>2</w:t>
      </w:r>
    </w:p>
    <w:p w:rsidR="008337DD" w:rsidRDefault="00C30646">
      <w:pPr>
        <w:pStyle w:val="a3"/>
        <w:spacing w:line="225" w:lineRule="auto"/>
        <w:ind w:left="196"/>
        <w:jc w:val="left"/>
      </w:pPr>
      <w:r>
        <w:rPr>
          <w:noProof/>
          <w:lang w:eastAsia="ru-RU"/>
        </w:rPr>
        <w:drawing>
          <wp:anchor distT="0" distB="0" distL="0" distR="0" simplePos="0" relativeHeight="484905984" behindDoc="1" locked="0" layoutInCell="1" allowOverlap="1">
            <wp:simplePos x="0" y="0"/>
            <wp:positionH relativeFrom="page">
              <wp:posOffset>1392834</wp:posOffset>
            </wp:positionH>
            <wp:positionV relativeFrom="paragraph">
              <wp:posOffset>215628</wp:posOffset>
            </wp:positionV>
            <wp:extent cx="170256" cy="1373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</w:rPr>
        <w:t xml:space="preserve"> </w:t>
      </w:r>
      <w:r>
        <w:rPr>
          <w:rFonts w:ascii="Georgia" w:hAnsi="Georgia"/>
          <w:i/>
          <w:w w:val="115"/>
          <w:position w:val="-10"/>
          <w:sz w:val="18"/>
        </w:rPr>
        <w:t>x</w:t>
      </w:r>
      <w:r>
        <w:rPr>
          <w:rFonts w:ascii="Georgia" w:hAnsi="Georgia"/>
          <w:i/>
          <w:spacing w:val="-19"/>
          <w:w w:val="115"/>
          <w:position w:val="-10"/>
          <w:sz w:val="18"/>
        </w:rPr>
        <w:t xml:space="preserve"> </w:t>
      </w:r>
      <w:r>
        <w:rPr>
          <w:color w:val="231F20"/>
          <w:w w:val="115"/>
        </w:rPr>
        <w:t>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,</w:t>
      </w:r>
    </w:p>
    <w:p w:rsidR="008337DD" w:rsidRDefault="00C30646">
      <w:pPr>
        <w:pStyle w:val="a3"/>
        <w:tabs>
          <w:tab w:val="left" w:pos="1706"/>
        </w:tabs>
        <w:spacing w:before="13" w:line="261" w:lineRule="auto"/>
        <w:ind w:left="338" w:right="114"/>
        <w:jc w:val="left"/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ab/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30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6"/>
        </w:rPr>
        <w:t>описывать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  <w:w w:val="117"/>
        </w:rPr>
        <w:t>функ-</w:t>
      </w:r>
      <w:r>
        <w:rPr>
          <w:color w:val="231F20"/>
          <w:w w:val="117"/>
        </w:rPr>
        <w:t xml:space="preserve"> </w:t>
      </w:r>
      <w:r>
        <w:rPr>
          <w:color w:val="231F20"/>
          <w:w w:val="125"/>
        </w:rPr>
        <w:t>ции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по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её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графику.</w:t>
      </w:r>
    </w:p>
    <w:p w:rsidR="008337DD" w:rsidRDefault="00C30646">
      <w:pPr>
        <w:pStyle w:val="Heading2"/>
        <w:spacing w:before="99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Heading3"/>
        <w:spacing w:before="9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рациональные и иррациональ-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рациональными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лами,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числения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иррациональными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337DD" w:rsidRDefault="00C30646">
      <w:pPr>
        <w:pStyle w:val="a3"/>
        <w:spacing w:before="3"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 значения степеней с целыми показателями и кор-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8337DD" w:rsidRDefault="00C30646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8337DD" w:rsidRDefault="00C30646">
      <w:pPr>
        <w:pStyle w:val="Heading3"/>
        <w:spacing w:before="11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337DD" w:rsidRDefault="00C30646">
      <w:pPr>
        <w:pStyle w:val="a3"/>
        <w:spacing w:before="12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и квадратные уравнения, уравнения, сводя-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щиеся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ним,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дробно-рациональные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уравнения.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уравнение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линейным.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алгебраическим способом с помо-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щью составления уравнения или системы двух уравнений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8337DD" w:rsidRDefault="008337DD">
      <w:pPr>
        <w:pStyle w:val="a3"/>
        <w:spacing w:before="6"/>
        <w:jc w:val="left"/>
        <w:rPr>
          <w:sz w:val="16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51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неравенства, квадратные неравенства;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линейных неравенств, системы неравенств,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 неравенств на числовой прямой, записывать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8337DD" w:rsidRDefault="00C30646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неравенства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Heading3"/>
        <w:spacing w:before="129"/>
      </w:pPr>
      <w:r>
        <w:rPr>
          <w:color w:val="231F20"/>
          <w:w w:val="105"/>
        </w:rPr>
        <w:t>Функции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функции изученных видов. Показывать схема-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графиков</w:t>
      </w:r>
    </w:p>
    <w:p w:rsidR="008337DD" w:rsidRDefault="008337DD">
      <w:pPr>
        <w:spacing w:line="252" w:lineRule="auto"/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spacing w:before="133"/>
        <w:ind w:left="338"/>
        <w:rPr>
          <w:rFonts w:ascii="Courier New" w:hAnsi="Courier New"/>
          <w:sz w:val="20"/>
        </w:rPr>
      </w:pPr>
      <w:r>
        <w:rPr>
          <w:color w:val="231F20"/>
          <w:w w:val="115"/>
          <w:sz w:val="20"/>
        </w:rPr>
        <w:lastRenderedPageBreak/>
        <w:t>функций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+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b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rFonts w:ascii="Georgia" w:hAnsi="Georgia"/>
          <w:i/>
          <w:w w:val="115"/>
          <w:position w:val="1"/>
          <w:sz w:val="20"/>
        </w:rPr>
        <w:t>y</w:t>
      </w:r>
      <w:r>
        <w:rPr>
          <w:rFonts w:ascii="Georgia" w:hAnsi="Georgia"/>
          <w:i/>
          <w:spacing w:val="23"/>
          <w:w w:val="115"/>
          <w:position w:val="1"/>
          <w:sz w:val="20"/>
        </w:rPr>
        <w:t xml:space="preserve"> </w:t>
      </w:r>
      <w:r>
        <w:rPr>
          <w:rFonts w:ascii="Courier New" w:hAnsi="Courier New"/>
          <w:w w:val="115"/>
          <w:position w:val="1"/>
          <w:sz w:val="20"/>
        </w:rPr>
        <w:t>=</w:t>
      </w:r>
    </w:p>
    <w:p w:rsidR="008337DD" w:rsidRDefault="00C30646">
      <w:pPr>
        <w:spacing w:before="31"/>
        <w:ind w:left="89"/>
        <w:rPr>
          <w:sz w:val="20"/>
        </w:rPr>
      </w:pPr>
      <w:r>
        <w:br w:type="column"/>
      </w:r>
      <w:r>
        <w:rPr>
          <w:rFonts w:ascii="Georgia"/>
          <w:i/>
          <w:w w:val="115"/>
          <w:position w:val="13"/>
          <w:sz w:val="18"/>
          <w:u w:val="single"/>
        </w:rPr>
        <w:lastRenderedPageBreak/>
        <w:t>k</w:t>
      </w:r>
      <w:r>
        <w:rPr>
          <w:rFonts w:ascii="Georgia"/>
          <w:i/>
          <w:spacing w:val="-17"/>
          <w:w w:val="115"/>
          <w:position w:val="13"/>
          <w:sz w:val="18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y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ax</w:t>
      </w:r>
      <w:r>
        <w:rPr>
          <w:color w:val="231F20"/>
          <w:w w:val="115"/>
          <w:sz w:val="20"/>
          <w:vertAlign w:val="superscript"/>
        </w:rPr>
        <w:t>2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bx</w:t>
      </w:r>
      <w:r>
        <w:rPr>
          <w:rFonts w:ascii="Georgia"/>
          <w:i/>
          <w:color w:val="231F20"/>
          <w:spacing w:val="27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c</w:t>
      </w:r>
      <w:r>
        <w:rPr>
          <w:color w:val="231F20"/>
          <w:w w:val="115"/>
          <w:sz w:val="20"/>
        </w:rPr>
        <w:t>,</w:t>
      </w:r>
    </w:p>
    <w:p w:rsidR="008337DD" w:rsidRDefault="008337DD">
      <w:pPr>
        <w:rPr>
          <w:sz w:val="20"/>
        </w:rPr>
        <w:sectPr w:rsidR="008337DD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4284" w:space="40"/>
            <w:col w:w="2266"/>
          </w:cols>
        </w:sectPr>
      </w:pPr>
    </w:p>
    <w:p w:rsidR="008337DD" w:rsidRDefault="00C30646">
      <w:pPr>
        <w:pStyle w:val="a3"/>
        <w:spacing w:before="168" w:line="264" w:lineRule="auto"/>
        <w:ind w:left="338" w:right="116"/>
      </w:pPr>
      <w:r>
        <w:rPr>
          <w:noProof/>
          <w:lang w:eastAsia="ru-RU"/>
        </w:rPr>
        <w:lastRenderedPageBreak/>
        <w:drawing>
          <wp:anchor distT="0" distB="0" distL="0" distR="0" simplePos="0" relativeHeight="484906496" behindDoc="1" locked="0" layoutInCell="1" allowOverlap="1">
            <wp:simplePos x="0" y="0"/>
            <wp:positionH relativeFrom="page">
              <wp:posOffset>1362252</wp:posOffset>
            </wp:positionH>
            <wp:positionV relativeFrom="paragraph">
              <wp:posOffset>101815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AE">
        <w:pict>
          <v:shape id="_x0000_s1113" type="#_x0000_t202" style="position:absolute;left:0;text-align:left;margin-left:251.65pt;margin-top:-5pt;width:5.45pt;height:10.9pt;z-index:-18409472;mso-position-horizontal-relative:page;mso-position-vertical-relative:text" filled="f" stroked="f">
            <v:textbox inset="0,0,0,0">
              <w:txbxContent>
                <w:p w:rsidR="008337DD" w:rsidRDefault="00C30646">
                  <w:pPr>
                    <w:spacing w:line="203" w:lineRule="exact"/>
                    <w:rPr>
                      <w:rFonts w:ascii="Georgia"/>
                      <w:i/>
                      <w:sz w:val="18"/>
                    </w:rPr>
                  </w:pPr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>=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w w:val="115"/>
        </w:rPr>
        <w:t xml:space="preserve">x 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rFonts w:ascii="Georgia" w:hAnsi="Georgia"/>
          <w:i/>
          <w:color w:val="231F20"/>
          <w:w w:val="115"/>
        </w:rPr>
        <w:t xml:space="preserve">х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color w:val="231F20"/>
          <w:w w:val="115"/>
        </w:rPr>
        <w:t>в зависимости от значений коэффици-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ентов;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функций.</w:t>
      </w:r>
    </w:p>
    <w:p w:rsidR="008337DD" w:rsidRDefault="00C30646">
      <w:pPr>
        <w:pStyle w:val="a3"/>
        <w:spacing w:line="221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схематически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квадратичных</w:t>
      </w:r>
    </w:p>
    <w:p w:rsidR="008337DD" w:rsidRDefault="00C30646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функций,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квадратичных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функций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графикам.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Распознавать квадратичную функцию по формуле, приво-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дить примеры квадратичных функций из реальной 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геометрии.</w:t>
      </w:r>
    </w:p>
    <w:p w:rsidR="008337DD" w:rsidRDefault="00C30646">
      <w:pPr>
        <w:pStyle w:val="Heading3"/>
        <w:spacing w:before="119"/>
        <w:jc w:val="both"/>
      </w:pPr>
      <w:r>
        <w:rPr>
          <w:color w:val="231F20"/>
        </w:rPr>
        <w:t>Арифметическая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геометрическая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прогрессии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арифметическую и геометрическую прогрессии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Выполнять вычисления с использованием формул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 и геометрической прогрессий, суммы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8337DD" w:rsidRDefault="00C30646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члены последовательности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числовыми последовательностя-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в том числе задачи из реальной жизни (с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технологий).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6"/>
        <w:jc w:val="left"/>
        <w:rPr>
          <w:sz w:val="17"/>
        </w:rPr>
      </w:pPr>
    </w:p>
    <w:p w:rsidR="008337DD" w:rsidRDefault="008337DD" w:rsidP="00702B8A">
      <w:pPr>
        <w:tabs>
          <w:tab w:val="left" w:pos="4104"/>
        </w:tabs>
        <w:spacing w:before="97"/>
        <w:rPr>
          <w:rFonts w:ascii="Trebuchet MS" w:hAnsi="Trebuchet MS"/>
          <w:sz w:val="18"/>
        </w:rPr>
      </w:pPr>
    </w:p>
    <w:p w:rsidR="008337DD" w:rsidRDefault="008337DD">
      <w:pPr>
        <w:rPr>
          <w:rFonts w:ascii="Trebuchet MS" w:hAnsi="Trebuchet MS"/>
          <w:sz w:val="18"/>
        </w:rPr>
        <w:sectPr w:rsidR="008337DD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8337DD" w:rsidRDefault="006524AE">
      <w:pPr>
        <w:pStyle w:val="Heading2"/>
        <w:spacing w:before="66"/>
        <w:ind w:left="114"/>
      </w:pPr>
      <w:r>
        <w:lastRenderedPageBreak/>
        <w:pict>
          <v:shape id="_x0000_s1112" type="#_x0000_t202" style="position:absolute;left:0;text-align:left;margin-left:28.45pt;margin-top:35.9pt;width:12.5pt;height:106.1pt;z-index:1575526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left:0;text-align:left;margin-left:28.4pt;margin-top:344pt;width:12.6pt;height:11.35pt;z-index:1575577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C30646">
        <w:rPr>
          <w:color w:val="231F20"/>
          <w:w w:val="90"/>
        </w:rPr>
        <w:t>ТЕМАТИЧЕСКОЕ</w:t>
      </w:r>
      <w:r w:rsidR="00C30646">
        <w:rPr>
          <w:color w:val="231F20"/>
          <w:spacing w:val="50"/>
          <w:w w:val="90"/>
        </w:rPr>
        <w:t xml:space="preserve"> </w:t>
      </w:r>
      <w:r w:rsidR="00C30646">
        <w:rPr>
          <w:color w:val="231F20"/>
          <w:w w:val="90"/>
        </w:rPr>
        <w:t>ПЛАНИРОВАНИЕ</w:t>
      </w:r>
      <w:r w:rsidR="00C30646">
        <w:rPr>
          <w:color w:val="231F20"/>
          <w:spacing w:val="50"/>
          <w:w w:val="90"/>
        </w:rPr>
        <w:t xml:space="preserve"> </w:t>
      </w:r>
      <w:r w:rsidR="00C30646">
        <w:rPr>
          <w:color w:val="231F20"/>
          <w:w w:val="90"/>
        </w:rPr>
        <w:t>УЧЕБНОГО</w:t>
      </w:r>
      <w:r w:rsidR="00C30646">
        <w:rPr>
          <w:color w:val="231F20"/>
          <w:spacing w:val="50"/>
          <w:w w:val="90"/>
        </w:rPr>
        <w:t xml:space="preserve"> </w:t>
      </w:r>
      <w:r w:rsidR="00C30646">
        <w:rPr>
          <w:color w:val="231F20"/>
          <w:w w:val="90"/>
        </w:rPr>
        <w:t>КУРСА</w:t>
      </w:r>
      <w:r w:rsidR="00C30646">
        <w:rPr>
          <w:color w:val="231F20"/>
          <w:spacing w:val="48"/>
          <w:w w:val="90"/>
        </w:rPr>
        <w:t xml:space="preserve"> </w:t>
      </w:r>
      <w:r w:rsidR="00C30646">
        <w:rPr>
          <w:color w:val="231F20"/>
          <w:w w:val="90"/>
        </w:rPr>
        <w:t>(ПО</w:t>
      </w:r>
      <w:r w:rsidR="00C30646">
        <w:rPr>
          <w:color w:val="231F20"/>
          <w:spacing w:val="50"/>
          <w:w w:val="90"/>
        </w:rPr>
        <w:t xml:space="preserve"> </w:t>
      </w:r>
      <w:r w:rsidR="00C30646">
        <w:rPr>
          <w:color w:val="231F20"/>
          <w:w w:val="90"/>
        </w:rPr>
        <w:t>ГОДАМ</w:t>
      </w:r>
      <w:r w:rsidR="00C30646">
        <w:rPr>
          <w:color w:val="231F20"/>
          <w:spacing w:val="51"/>
          <w:w w:val="90"/>
        </w:rPr>
        <w:t xml:space="preserve"> </w:t>
      </w:r>
      <w:r w:rsidR="00C30646">
        <w:rPr>
          <w:color w:val="231F20"/>
          <w:w w:val="90"/>
        </w:rPr>
        <w:t>ОБУЧЕНИЯ)</w:t>
      </w:r>
    </w:p>
    <w:p w:rsidR="008337DD" w:rsidRDefault="00C30646">
      <w:pPr>
        <w:pStyle w:val="a4"/>
        <w:numPr>
          <w:ilvl w:val="0"/>
          <w:numId w:val="8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</w:p>
          <w:p w:rsidR="008337DD" w:rsidRDefault="00C30646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Рациональные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рационального числа.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рациональными</w:t>
            </w:r>
            <w:r>
              <w:rPr>
                <w:color w:val="231F20"/>
                <w:w w:val="115"/>
                <w:sz w:val="18"/>
              </w:rPr>
              <w:tab/>
              <w:t>числами.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  <w:p w:rsidR="008337DD" w:rsidRDefault="00C30646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 проценты из реальной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практики.</w:t>
            </w:r>
          </w:p>
          <w:p w:rsidR="008337DD" w:rsidRDefault="00C30646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делимости,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нальности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Систематизировать и обогащать знания </w:t>
            </w:r>
            <w:r>
              <w:rPr>
                <w:color w:val="231F20"/>
                <w:w w:val="105"/>
                <w:sz w:val="18"/>
              </w:rPr>
              <w:t>об обыкно-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дробях.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 дроби</w:t>
            </w:r>
            <w:r>
              <w:rPr>
                <w:color w:val="231F20"/>
                <w:w w:val="105"/>
                <w:sz w:val="18"/>
              </w:rPr>
              <w:t>, преобразовывая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десятичные дроби в обыкновен-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обыкновенные в десятичные, в частности 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разнообразные способы и приёмы вы-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дробных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w w:val="105"/>
                <w:sz w:val="18"/>
              </w:rPr>
              <w:t>, содержа-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десятичную дробь обыкновенной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форме, наиболее удобной для вычислений,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 дробные выражения на умножение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десятичных дробей к действиям с целыми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8337DD" w:rsidRDefault="00C30646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Приводить числовые и буквенные примеры </w:t>
            </w:r>
            <w:r>
              <w:rPr>
                <w:color w:val="231F20"/>
                <w:w w:val="105"/>
                <w:sz w:val="18"/>
              </w:rPr>
              <w:t>степени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натуральным показателем, объясняя значения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нования степени и показателя степени, находить 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чения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любое 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число).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смысл записи больших чисел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десятичных дробей и степеней числа 10,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10" type="#_x0000_t202" style="position:absolute;left:0;text-align:left;margin-left:28.4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 делимости, разложения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w w:val="110"/>
                <w:sz w:val="18"/>
              </w:rPr>
              <w:t>, опираясь на определе-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прямо пропорциональные и обратно пропорци-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дить примеры </w:t>
            </w:r>
            <w:r>
              <w:rPr>
                <w:color w:val="231F20"/>
                <w:w w:val="110"/>
                <w:sz w:val="18"/>
              </w:rPr>
              <w:t>этих зависимостей из реального 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практико-ориентированные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проценты, прямую и обратную пропорциональности,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</w:tr>
      <w:tr w:rsidR="008337DD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Буквенные выражения. 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Допустимые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переменных.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приведение подобных слага-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емых.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степени с натураль-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Овладеть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териала.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значения </w:t>
            </w:r>
            <w:r>
              <w:rPr>
                <w:color w:val="231F20"/>
                <w:w w:val="120"/>
                <w:sz w:val="18"/>
              </w:rPr>
              <w:t>буквенных выражений при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 значениях букв; выполнять вычисления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формулам.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08" type="#_x0000_t202" style="position:absolute;margin-left:28.45pt;margin-top:35.9pt;width:12.5pt;height:106.1pt;z-index:1575731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07" type="#_x0000_t202" style="position:absolute;margin-left:28.4pt;margin-top:344pt;width:12.6pt;height:11.35pt;z-index:1575782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Многочлены. Сложение, вычи-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умножение одночлена на многочлен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многочлена на многочлен,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формулы ква-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Осуществлять </w:t>
            </w:r>
            <w:r>
              <w:rPr>
                <w:color w:val="231F20"/>
                <w:w w:val="110"/>
                <w:sz w:val="18"/>
              </w:rPr>
              <w:t>разложение многочленов на множите-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путём вынесения за скобки общего множителя,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преобразование многочленов для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задач из математики, смежных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практики.</w:t>
            </w:r>
          </w:p>
          <w:p w:rsidR="008337DD" w:rsidRDefault="00C30646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8337DD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Уравнение, правила преобра-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уравнений. Решение задач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двух линейных урав-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применяя правила </w:t>
            </w:r>
            <w:r>
              <w:rPr>
                <w:color w:val="231F20"/>
                <w:w w:val="110"/>
                <w:sz w:val="18"/>
              </w:rPr>
              <w:t>перехода от исходного уравнения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 равносильному ему более простого вида.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8337DD" w:rsidRDefault="00C30646">
            <w:pPr>
              <w:pStyle w:val="TableParagraph"/>
              <w:spacing w:line="230" w:lineRule="auto"/>
              <w:ind w:left="168" w:right="1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 являющихся 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в координатной плоскости график линейно-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фиком,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8337DD" w:rsidRDefault="00C30646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линейных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Составлять и решать </w:t>
            </w:r>
            <w:r>
              <w:rPr>
                <w:color w:val="231F20"/>
                <w:w w:val="110"/>
                <w:sz w:val="18"/>
              </w:rPr>
              <w:t>уравнение или систему 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по условию задачи, интерпретировать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8337DD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Координаты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графики.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Координата точки на прямой.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координатной прямой точки,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лучи,  отрез-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06" type="#_x0000_t202" style="position:absolute;left:0;text-align:left;margin-left:28.4pt;margin-top:35.85pt;width:12.6pt;height:11.35pt;z-index:1575833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 на плоскости.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графиков, заданных формула-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функция.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Отмечать в координатной плоскости </w:t>
            </w:r>
            <w:r>
              <w:rPr>
                <w:color w:val="231F20"/>
                <w:w w:val="105"/>
                <w:sz w:val="18"/>
              </w:rPr>
              <w:t>точки по задан-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 координатам; строить графики несложных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висимостей, заданных формулами, в том числе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лабораторий.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Применять,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изучать преимущества, 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понятие функции, овладевать функцио-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kx </w:t>
            </w:r>
            <w:r>
              <w:rPr>
                <w:color w:val="231F20"/>
                <w:w w:val="115"/>
                <w:sz w:val="18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 опи-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сывать </w:t>
            </w:r>
            <w:r>
              <w:rPr>
                <w:color w:val="231F20"/>
                <w:w w:val="115"/>
                <w:sz w:val="18"/>
              </w:rPr>
              <w:t>её свойства в зависимости от значений 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фициентов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графики  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линейной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функции,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  <w:p w:rsidR="008337DD" w:rsidRDefault="00C30646"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цифровые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ресурсы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</w:p>
          <w:p w:rsidR="008337DD" w:rsidRDefault="00C30646">
            <w:pPr>
              <w:pStyle w:val="TableParagraph"/>
              <w:spacing w:before="1" w:line="232" w:lineRule="auto"/>
              <w:ind w:left="168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</w:p>
        </w:tc>
      </w:tr>
      <w:tr w:rsidR="008337DD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04" type="#_x0000_t202" style="position:absolute;margin-left:28.45pt;margin-top:35.9pt;width:12.5pt;height:106.1pt;z-index:1575936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103" type="#_x0000_t202" style="position:absolute;margin-left:28.4pt;margin-top:344pt;width:12.6pt;height:11.35pt;z-index:1575987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1153"/>
        </w:trPr>
        <w:tc>
          <w:tcPr>
            <w:tcW w:w="192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8337DD" w:rsidRDefault="008337DD">
      <w:pPr>
        <w:pStyle w:val="a3"/>
        <w:spacing w:before="11"/>
        <w:jc w:val="left"/>
        <w:rPr>
          <w:rFonts w:ascii="Georgia"/>
          <w:i/>
          <w:sz w:val="10"/>
        </w:rPr>
      </w:pPr>
    </w:p>
    <w:p w:rsidR="008337DD" w:rsidRDefault="00C30646">
      <w:pPr>
        <w:pStyle w:val="Heading2"/>
        <w:numPr>
          <w:ilvl w:val="0"/>
          <w:numId w:val="8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37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 и вычис-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ления.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корни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Действительные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 действительных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корень.</w:t>
            </w:r>
          </w:p>
          <w:p w:rsidR="008337DD" w:rsidRDefault="00C30646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Уравнение вида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определение </w:t>
            </w:r>
            <w:r>
              <w:rPr>
                <w:color w:val="231F20"/>
                <w:w w:val="110"/>
                <w:sz w:val="18"/>
              </w:rPr>
              <w:t>квадратного корня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</w:p>
          <w:p w:rsidR="008337DD" w:rsidRDefault="00C30646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числа,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 необходимости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калькуля-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квадратные корни целыми числами 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сятичными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10"/>
                <w:sz w:val="18"/>
              </w:rPr>
              <w:t>рациональные и ирра-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циональные числа, записанные с помощью квадрат-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 xml:space="preserve"> 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, находить точные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&gt;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 корней, проводя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 эксперименты с использованием калькуля-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(компьютера).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 применять их для преобразования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102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045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преобразования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формул.</w:t>
            </w:r>
          </w:p>
          <w:p w:rsidR="008337DD" w:rsidRDefault="00C30646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 содержащих ква-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дратные корни, используя при необходимости 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кулятор.</w:t>
            </w:r>
          </w:p>
          <w:p w:rsidR="008337DD" w:rsidRDefault="00C30646">
            <w:pPr>
              <w:pStyle w:val="TableParagraph"/>
              <w:spacing w:before="1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в ходе решения задач 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  <w:p w:rsidR="008337DD" w:rsidRDefault="00C30646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8337DD">
        <w:trPr>
          <w:trHeight w:val="234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0"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2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0"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целым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пока-</w:t>
            </w:r>
          </w:p>
        </w:tc>
      </w:tr>
      <w:tr w:rsidR="008337DD">
        <w:trPr>
          <w:trHeight w:val="19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Степень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Стандартная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зателем.</w:t>
            </w:r>
          </w:p>
        </w:tc>
      </w:tr>
      <w:tr w:rsidR="008337DD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целым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показа-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объектов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стан-</w:t>
            </w:r>
          </w:p>
        </w:tc>
      </w:tr>
      <w:tr w:rsidR="008337DD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телем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(от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дартном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  <w:tr w:rsidR="008337DD">
        <w:trPr>
          <w:trHeight w:val="38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10.</w:t>
            </w:r>
          </w:p>
          <w:p w:rsidR="008337DD" w:rsidRDefault="00C30646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8337DD">
        <w:trPr>
          <w:trHeight w:val="18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9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 объектов,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длительности процес-</w:t>
            </w:r>
          </w:p>
        </w:tc>
      </w:tr>
      <w:tr w:rsidR="008337DD">
        <w:trPr>
          <w:trHeight w:val="19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казателем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Формулировать,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символической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фор-</w:t>
            </w:r>
          </w:p>
        </w:tc>
      </w:tr>
      <w:tr w:rsidR="008337DD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</w:p>
        </w:tc>
      </w:tr>
      <w:tr w:rsidR="008337DD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показателем.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</w:p>
        </w:tc>
      </w:tr>
      <w:tr w:rsidR="008337DD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показате-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лем.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записанными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</w:p>
        </w:tc>
      </w:tr>
      <w:tr w:rsidR="008337DD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возведение</w:t>
            </w:r>
          </w:p>
        </w:tc>
      </w:tr>
      <w:tr w:rsidR="008337DD">
        <w:trPr>
          <w:trHeight w:val="28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1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)</w:t>
            </w:r>
          </w:p>
        </w:tc>
      </w:tr>
    </w:tbl>
    <w:p w:rsidR="008337DD" w:rsidRDefault="008337DD">
      <w:pPr>
        <w:spacing w:line="201" w:lineRule="exact"/>
        <w:rPr>
          <w:rFonts w:ascii="Cambria" w:hAnsi="Cambria"/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100" type="#_x0000_t202" style="position:absolute;margin-left:28.45pt;margin-top:35.9pt;width:12.5pt;height:106.1pt;z-index:157614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99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11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8337DD" w:rsidRDefault="00C30646">
            <w:pPr>
              <w:pStyle w:val="TableParagraph"/>
              <w:spacing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Квадратный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трёхчлен</w:t>
            </w:r>
          </w:p>
          <w:p w:rsidR="008337DD" w:rsidRDefault="00C30646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 трёхчлен. 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квадратного трёхчлена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58" w:line="230" w:lineRule="auto"/>
              <w:ind w:left="168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трёхчлен,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  <w:p w:rsidR="008337DD" w:rsidRDefault="00C30646">
            <w:pPr>
              <w:pStyle w:val="TableParagraph"/>
              <w:spacing w:line="230" w:lineRule="auto"/>
              <w:ind w:left="168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Раскладывать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множители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трёхчлен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неотрицательным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дискриминантом</w:t>
            </w:r>
          </w:p>
        </w:tc>
      </w:tr>
      <w:tr w:rsidR="008337DD">
        <w:trPr>
          <w:trHeight w:val="235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8337DD" w:rsidRDefault="00C30646">
            <w:pPr>
              <w:pStyle w:val="TableParagraph"/>
              <w:spacing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дробь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стимые значения переменных,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 дроби. 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 содержащих алге-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  <w:p w:rsidR="008337DD" w:rsidRDefault="00C30646">
            <w:pPr>
              <w:pStyle w:val="TableParagraph"/>
              <w:spacing w:before="3" w:line="230" w:lineRule="auto"/>
              <w:ind w:left="168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подстановки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дроби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его для преобразования 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задач.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переменные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(физиче-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</w:p>
        </w:tc>
      </w:tr>
      <w:tr w:rsidR="008337DD">
        <w:trPr>
          <w:trHeight w:val="280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Квадратное уравнение. Непол-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Виета.</w:t>
            </w:r>
          </w:p>
          <w:p w:rsidR="008337DD" w:rsidRDefault="00C30646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квадратным. 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дробно-рациональные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0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формулу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уравнения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квадратных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уравнения,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0"/>
                <w:sz w:val="18"/>
              </w:rPr>
              <w:t>связь между корнями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коэффициентами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уравнения.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теорему Виета, а также обратную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98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129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6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способом: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переходить от словесной формулировки условия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результат.</w:t>
            </w:r>
          </w:p>
          <w:p w:rsidR="008337DD" w:rsidRDefault="00C30646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алгебры</w:t>
            </w:r>
          </w:p>
        </w:tc>
      </w:tr>
      <w:tr w:rsidR="008337DD">
        <w:trPr>
          <w:trHeight w:val="3058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37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before="5" w:line="223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  <w:p w:rsidR="008337DD" w:rsidRDefault="00C30646">
            <w:pPr>
              <w:pStyle w:val="TableParagraph"/>
              <w:spacing w:line="19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Линейное уравнение с 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 решения уравнений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числах.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 с двумя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 нелинейных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систем уравнений с 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7"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линейные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уравнения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ными.</w:t>
            </w:r>
          </w:p>
          <w:p w:rsidR="008337DD" w:rsidRDefault="00C30646"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  <w:p w:rsidR="008337DD" w:rsidRDefault="00C30646"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before="3"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параллельные и пересекающиеся прямые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8337DD" w:rsidRDefault="00C30646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двух линейных уравнений с 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сложением.</w:t>
            </w:r>
          </w:p>
          <w:p w:rsidR="008337DD" w:rsidRDefault="00C30646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линейным.</w:t>
            </w:r>
          </w:p>
          <w:p w:rsidR="008337DD" w:rsidRDefault="00C30646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графическую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интерпретацию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переменными и систем уравнений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8337DD" w:rsidRDefault="00C30646">
            <w:pPr>
              <w:pStyle w:val="TableParagraph"/>
              <w:spacing w:line="20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</w:p>
        </w:tc>
      </w:tr>
      <w:tr w:rsidR="008337DD">
        <w:trPr>
          <w:trHeight w:val="902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7" w:line="20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before="5" w:line="223" w:lineRule="auto"/>
              <w:ind w:left="170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9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8337DD" w:rsidRDefault="00C30646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9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свойства </w:t>
            </w:r>
            <w:r>
              <w:rPr>
                <w:color w:val="231F20"/>
                <w:w w:val="110"/>
                <w:sz w:val="18"/>
              </w:rPr>
              <w:t>числовых неравенств, 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люстрировать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алгебраически.</w:t>
            </w:r>
          </w:p>
          <w:p w:rsidR="008337DD" w:rsidRDefault="00C30646">
            <w:pPr>
              <w:pStyle w:val="TableParagraph"/>
              <w:spacing w:line="198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неравенств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ходе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задач.</w:t>
            </w:r>
          </w:p>
        </w:tc>
      </w:tr>
    </w:tbl>
    <w:p w:rsidR="008337DD" w:rsidRDefault="008337DD">
      <w:pPr>
        <w:spacing w:line="198" w:lineRule="exact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96" type="#_x0000_t202" style="position:absolute;margin-left:28.45pt;margin-top:35.9pt;width:12.5pt;height:106.1pt;z-index:1576345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95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1502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3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 переменной и их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Системы линейных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 с одной переменной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неравенства и их 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29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линейные неравенства с одной 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изображать решение неравенства на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линейных неравенств, изображать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</w:tr>
      <w:tr w:rsidR="008337DD">
        <w:trPr>
          <w:trHeight w:val="238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3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150"/>
                <w:tab w:val="left" w:pos="2237"/>
              </w:tabs>
              <w:spacing w:before="26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Область</w:t>
            </w:r>
          </w:p>
        </w:tc>
        <w:tc>
          <w:tcPr>
            <w:tcW w:w="5103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23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формулами</w:t>
            </w:r>
          </w:p>
        </w:tc>
      </w:tr>
      <w:tr w:rsidR="008337DD">
        <w:trPr>
          <w:trHeight w:val="3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</w:p>
          <w:p w:rsidR="008337DD" w:rsidRDefault="00C30646">
            <w:pPr>
              <w:pStyle w:val="TableParagraph"/>
              <w:tabs>
                <w:tab w:val="left" w:pos="1054"/>
                <w:tab w:val="left" w:pos="21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Свойства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со-</w:t>
            </w:r>
          </w:p>
          <w:p w:rsidR="008337DD" w:rsidRDefault="00C30646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ставлять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таблицы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функции.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отображение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точкам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графиче-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</w:tc>
      </w:tr>
      <w:tr w:rsidR="008337DD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отражающих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реаль-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процессы и явления.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8337DD">
        <w:trPr>
          <w:trHeight w:val="21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компьютерные   программы 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для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</w:p>
        </w:tc>
      </w:tr>
      <w:tr w:rsidR="008337DD">
        <w:trPr>
          <w:trHeight w:val="257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свойств</w:t>
            </w:r>
          </w:p>
        </w:tc>
      </w:tr>
      <w:tr w:rsidR="008337DD">
        <w:trPr>
          <w:trHeight w:val="237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0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3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20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од-</w:t>
            </w:r>
          </w:p>
        </w:tc>
      </w:tr>
      <w:tr w:rsidR="008337DD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Числовые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гой.</w:t>
            </w:r>
          </w:p>
        </w:tc>
      </w:tr>
      <w:tr w:rsidR="008337DD">
        <w:trPr>
          <w:trHeight w:val="3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процессы.</w:t>
            </w:r>
          </w:p>
          <w:p w:rsidR="008337DD" w:rsidRDefault="00C3064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описывающие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несложных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случаях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формулой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зависи-</w:t>
            </w:r>
          </w:p>
          <w:p w:rsidR="008337DD" w:rsidRDefault="00C30646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мость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</w:p>
        </w:tc>
      </w:tr>
      <w:tr w:rsidR="008337DD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обратную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8337DD">
        <w:trPr>
          <w:trHeight w:val="462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Гипербола.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19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другой.</w:t>
            </w:r>
          </w:p>
        </w:tc>
      </w:tr>
    </w:tbl>
    <w:p w:rsidR="008337DD" w:rsidRDefault="008337DD">
      <w:pPr>
        <w:spacing w:line="195" w:lineRule="exact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C30646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16736" behindDoc="1" locked="0" layoutInCell="1" allowOverlap="1">
            <wp:simplePos x="0" y="0"/>
            <wp:positionH relativeFrom="page">
              <wp:posOffset>2323693</wp:posOffset>
            </wp:positionH>
            <wp:positionV relativeFrom="paragraph">
              <wp:posOffset>1039920</wp:posOffset>
            </wp:positionV>
            <wp:extent cx="153867" cy="12382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17248" behindDoc="1" locked="0" layoutInCell="1" allowOverlap="1">
            <wp:simplePos x="0" y="0"/>
            <wp:positionH relativeFrom="page">
              <wp:posOffset>4303686</wp:posOffset>
            </wp:positionH>
            <wp:positionV relativeFrom="paragraph">
              <wp:posOffset>1166920</wp:posOffset>
            </wp:positionV>
            <wp:extent cx="153867" cy="12382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AE" w:rsidRPr="006524AE">
        <w:pict>
          <v:shape id="_x0000_s1094" type="#_x0000_t202" style="position:absolute;left:0;text-align:left;margin-left:28.4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07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График функции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 xml:space="preserve">y </w:t>
            </w:r>
            <w:r>
              <w:rPr>
                <w:color w:val="231F20"/>
                <w:w w:val="120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3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8337DD" w:rsidRDefault="00C30646">
            <w:pPr>
              <w:pStyle w:val="TableParagraph"/>
              <w:spacing w:before="52" w:line="211" w:lineRule="auto"/>
              <w:ind w:right="159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30"/>
                <w:sz w:val="18"/>
              </w:rPr>
              <w:t>;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6"/>
                <w:sz w:val="18"/>
              </w:rPr>
              <w:t>графическое</w:t>
            </w:r>
            <w:r>
              <w:rPr>
                <w:color w:val="231F20"/>
                <w:w w:val="116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виды изучаемых функций.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Показы-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вать схематически </w:t>
            </w:r>
            <w:r>
              <w:rPr>
                <w:color w:val="231F20"/>
                <w:w w:val="110"/>
                <w:sz w:val="18"/>
              </w:rPr>
              <w:t>положение на координатной пло-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скости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8337DD" w:rsidRDefault="00C30646">
            <w:pPr>
              <w:pStyle w:val="TableParagraph"/>
              <w:spacing w:before="36" w:line="221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181" w:lineRule="exact"/>
              <w:ind w:left="16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Использовать   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функционально-графические    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пред-</w:t>
            </w:r>
          </w:p>
          <w:p w:rsidR="008337DD" w:rsidRDefault="00C30646">
            <w:pPr>
              <w:pStyle w:val="TableParagraph"/>
              <w:spacing w:before="2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ставления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цифровые ресурсы </w:t>
            </w:r>
            <w:r>
              <w:rPr>
                <w:color w:val="231F20"/>
                <w:w w:val="110"/>
                <w:sz w:val="18"/>
              </w:rPr>
              <w:t>для построения 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фиков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</w:t>
            </w:r>
          </w:p>
        </w:tc>
      </w:tr>
      <w:tr w:rsidR="008337DD">
        <w:trPr>
          <w:trHeight w:val="2434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применять,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 задачи из реальной жизни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8337DD" w:rsidRDefault="00C30646">
            <w:pPr>
              <w:pStyle w:val="TableParagraph"/>
              <w:spacing w:before="2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8337DD" w:rsidRDefault="008337DD">
      <w:pPr>
        <w:spacing w:line="228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Heading2"/>
        <w:numPr>
          <w:ilvl w:val="0"/>
          <w:numId w:val="8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 w:rsidRPr="006524AE">
        <w:lastRenderedPageBreak/>
        <w:pict>
          <v:shape id="_x0000_s1092" type="#_x0000_t202" style="position:absolute;left:0;text-align:left;margin-left:28.45pt;margin-top:35.9pt;width:12.5pt;height:106.1pt;z-index:1576652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91" type="#_x0000_t202" style="position:absolute;left:0;text-align:left;margin-left:28.4pt;margin-top:344pt;width:12.6pt;height:11.35pt;z-index:1576704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Tahoma" w:hAnsi="Tahoma"/>
          <w:color w:val="231F20"/>
        </w:rPr>
        <w:t>класс (не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менее 102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3"/>
        </w:trPr>
        <w:tc>
          <w:tcPr>
            <w:tcW w:w="1928" w:type="dxa"/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68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54"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ирраци-</w:t>
            </w:r>
          </w:p>
        </w:tc>
        <w:tc>
          <w:tcPr>
            <w:tcW w:w="5103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представления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  числах: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</w:t>
            </w:r>
          </w:p>
        </w:tc>
      </w:tr>
      <w:tr w:rsidR="008337DD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Действи-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ональные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конечные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натуральных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чисел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множества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бесконечные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8337DD">
        <w:trPr>
          <w:trHeight w:val="3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би.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Множество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  <w:p w:rsidR="008337DD" w:rsidRDefault="00C30646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ных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чисел;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действительные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Ознакомиться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  <w:p w:rsidR="008337DD" w:rsidRDefault="00C30646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бесконечные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значное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соответствие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 точками коорди-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482"/>
              </w:tabs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множеством</w:t>
            </w:r>
            <w:r>
              <w:rPr>
                <w:color w:val="231F20"/>
                <w:w w:val="115"/>
                <w:sz w:val="18"/>
              </w:rPr>
              <w:tab/>
              <w:t>действительных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упорядочивать 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ординатной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 w:rsidR="008337DD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приёмы,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рациональными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числа-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показате-</w:t>
            </w:r>
          </w:p>
        </w:tc>
      </w:tr>
      <w:tr w:rsidR="008337DD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Приближённое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чины,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ражений.</w:t>
            </w:r>
          </w:p>
        </w:tc>
      </w:tr>
      <w:tr w:rsidR="008337DD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Округление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Получить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значимости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оценка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8337DD">
        <w:trPr>
          <w:trHeight w:val="21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выводы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прибли-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8337DD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Округлять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действительные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при-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кидку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чис-</w:t>
            </w:r>
          </w:p>
        </w:tc>
      </w:tr>
      <w:tr w:rsidR="008337DD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8337DD">
        <w:trPr>
          <w:trHeight w:val="52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</w:tbl>
    <w:p w:rsidR="008337DD" w:rsidRDefault="008337DD">
      <w:pPr>
        <w:spacing w:line="204" w:lineRule="exact"/>
        <w:rPr>
          <w:sz w:val="18"/>
        </w:rPr>
        <w:sectPr w:rsidR="008337D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90" type="#_x0000_t202" style="position:absolute;left:0;text-align:left;margin-left:28.4pt;margin-top:35.85pt;width:12.6pt;height:11.35pt;z-index:1576755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6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Осваивать,</w:t>
            </w:r>
            <w:r>
              <w:rPr>
                <w:rFonts w:ascii="Cambria" w:hAnsi="Cambri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запоминать  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и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применять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графические</w:t>
            </w:r>
          </w:p>
        </w:tc>
      </w:tr>
      <w:tr w:rsidR="008337DD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</w:tr>
      <w:tr w:rsidR="008337DD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нейным.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стем.</w:t>
            </w:r>
          </w:p>
        </w:tc>
      </w:tr>
      <w:tr w:rsidR="008337DD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одной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Квадратное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уравнение.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</w:tc>
      </w:tr>
      <w:tr w:rsidR="008337DD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переменной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ние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уравнений,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линейные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уравне-</w:t>
            </w:r>
          </w:p>
        </w:tc>
      </w:tr>
      <w:tr w:rsidR="008337DD">
        <w:trPr>
          <w:trHeight w:val="39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квадратным.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Биквадратные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сводящиеся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дробно-рацио-</w:t>
            </w:r>
          </w:p>
          <w:p w:rsidR="008337DD" w:rsidRDefault="00C30646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</w:tr>
      <w:tr w:rsidR="008337DD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Предлагать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</w:p>
        </w:tc>
      </w:tr>
      <w:tr w:rsidR="008337DD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четвёртой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способами.</w:t>
            </w:r>
          </w:p>
        </w:tc>
      </w:tr>
      <w:tr w:rsidR="008337DD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255"/>
              </w:tabs>
              <w:spacing w:line="200" w:lineRule="exact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дробно-рациональ-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266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337DD" w:rsidRDefault="00C306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методом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8337DD">
        <w:trPr>
          <w:trHeight w:val="265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</w:p>
        </w:tc>
      </w:tr>
      <w:tr w:rsidR="008337DD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</w:p>
        </w:tc>
      </w:tr>
      <w:tr w:rsidR="008337DD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линейным.</w:t>
            </w:r>
          </w:p>
        </w:tc>
      </w:tr>
      <w:tr w:rsidR="008337DD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её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решение.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618"/>
                <w:tab w:val="left" w:pos="4454"/>
              </w:tabs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функционально-графические</w:t>
            </w:r>
            <w:r>
              <w:rPr>
                <w:color w:val="231F20"/>
                <w:w w:val="115"/>
                <w:sz w:val="18"/>
              </w:rPr>
              <w:tab/>
              <w:t>пред-</w:t>
            </w:r>
          </w:p>
          <w:p w:rsidR="008337DD" w:rsidRDefault="00C30646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 и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систем.</w:t>
            </w:r>
          </w:p>
        </w:tc>
      </w:tr>
      <w:tr w:rsidR="008337DD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задач,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алгебраиче-</w:t>
            </w:r>
          </w:p>
        </w:tc>
      </w:tr>
      <w:tr w:rsidR="008337DD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58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w w:val="120"/>
                <w:sz w:val="18"/>
              </w:rPr>
              <w:tab/>
              <w:t>интерпретация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ским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способом: 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переходить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словесной  формули-</w:t>
            </w:r>
          </w:p>
        </w:tc>
      </w:tr>
      <w:tr w:rsidR="008337DD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системы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   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алгебраической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пу-</w:t>
            </w:r>
          </w:p>
        </w:tc>
      </w:tr>
      <w:tr w:rsidR="008337DD">
        <w:trPr>
          <w:trHeight w:val="285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переменными.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 системы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</w:tbl>
    <w:p w:rsidR="008337DD" w:rsidRDefault="008337DD">
      <w:pPr>
        <w:spacing w:line="202" w:lineRule="exact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C30646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20832" behindDoc="1" locked="0" layoutInCell="1" allowOverlap="1">
            <wp:simplePos x="0" y="0"/>
            <wp:positionH relativeFrom="page">
              <wp:posOffset>2843809</wp:posOffset>
            </wp:positionH>
            <wp:positionV relativeFrom="page">
              <wp:posOffset>4349140</wp:posOffset>
            </wp:positionV>
            <wp:extent cx="153867" cy="123825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21344" behindDoc="1" locked="0" layoutInCell="1" allowOverlap="1">
            <wp:simplePos x="0" y="0"/>
            <wp:positionH relativeFrom="page">
              <wp:posOffset>4303686</wp:posOffset>
            </wp:positionH>
            <wp:positionV relativeFrom="page">
              <wp:posOffset>3716680</wp:posOffset>
            </wp:positionV>
            <wp:extent cx="153867" cy="12382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AE" w:rsidRPr="006524AE">
        <w:pict>
          <v:shape id="_x0000_s1088" type="#_x0000_t202" style="position:absolute;margin-left:28.45pt;margin-top:35.9pt;width:12.5pt;height:106.1pt;z-index:1576960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6524AE" w:rsidRPr="006524AE">
        <w:pict>
          <v:shape id="_x0000_s1087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670"/>
        </w:trPr>
        <w:tc>
          <w:tcPr>
            <w:tcW w:w="1928" w:type="dxa"/>
          </w:tcPr>
          <w:p w:rsidR="008337DD" w:rsidRDefault="008337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34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 алге-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33" w:line="225" w:lineRule="auto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зультат.</w:t>
            </w:r>
          </w:p>
          <w:p w:rsidR="008337DD" w:rsidRDefault="00C30646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8337DD">
        <w:trPr>
          <w:trHeight w:val="340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23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337DD" w:rsidRDefault="00C30646">
            <w:pPr>
              <w:pStyle w:val="TableParagraph"/>
              <w:spacing w:before="4" w:line="223" w:lineRule="auto"/>
              <w:ind w:left="167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34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 неравенства с 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 линейных неравенств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Квадратные неравенства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3" w:line="225" w:lineRule="auto"/>
              <w:ind w:left="168" w:right="1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неравенства;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символику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терминологию.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преобразования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неравенств,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решение неравенства и системы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венств на числовой прямой,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записывать </w:t>
            </w:r>
            <w:r>
              <w:rPr>
                <w:color w:val="231F20"/>
                <w:w w:val="115"/>
                <w:sz w:val="18"/>
              </w:rPr>
              <w:t>решение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8337DD" w:rsidRDefault="00C30646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представления.</w:t>
            </w:r>
          </w:p>
          <w:p w:rsidR="008337DD" w:rsidRDefault="00C30646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 задач, в том числе практико-ориентиро-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</w:p>
        </w:tc>
      </w:tr>
      <w:tr w:rsidR="008337DD">
        <w:trPr>
          <w:trHeight w:val="229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tabs>
                <w:tab w:val="left" w:pos="1671"/>
                <w:tab w:val="left" w:pos="2768"/>
              </w:tabs>
              <w:spacing w:before="28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Квадратичная</w:t>
            </w:r>
            <w:r>
              <w:rPr>
                <w:color w:val="231F20"/>
                <w:w w:val="120"/>
                <w:sz w:val="18"/>
              </w:rPr>
              <w:tab/>
              <w:t>функция,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9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Парабола,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вершины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лы, ось симметрии параболы.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8337DD" w:rsidRDefault="00C30646">
            <w:pPr>
              <w:pStyle w:val="TableParagraph"/>
              <w:tabs>
                <w:tab w:val="left" w:pos="1168"/>
                <w:tab w:val="left" w:pos="2248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w w:val="120"/>
                <w:sz w:val="18"/>
              </w:rPr>
              <w:tab/>
              <w:t>функций: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kx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8337DD" w:rsidRDefault="00C30646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kx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+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b,  </w:t>
            </w:r>
            <w:r>
              <w:rPr>
                <w:rFonts w:ascii="Georg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y</w:t>
            </w:r>
            <w:r>
              <w:rPr>
                <w:rFonts w:ascii="Georgia"/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rFonts w:ascii="Courier New"/>
                <w:w w:val="110"/>
                <w:sz w:val="18"/>
              </w:rPr>
              <w:t>=</w:t>
            </w:r>
            <w:r>
              <w:rPr>
                <w:rFonts w:ascii="Courier New"/>
                <w:spacing w:val="14"/>
                <w:w w:val="110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/>
                <w:i/>
                <w:w w:val="110"/>
                <w:position w:val="11"/>
                <w:sz w:val="16"/>
                <w:u w:val="single"/>
              </w:rPr>
              <w:t>k</w:t>
            </w:r>
            <w:r>
              <w:rPr>
                <w:rFonts w:ascii="Georgia"/>
                <w:i/>
                <w:spacing w:val="-15"/>
                <w:w w:val="110"/>
                <w:position w:val="11"/>
                <w:sz w:val="16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,  </w:t>
            </w:r>
            <w:r>
              <w:rPr>
                <w:rFonts w:ascii="Georgia"/>
                <w:i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ax</w:t>
            </w:r>
            <w:r>
              <w:rPr>
                <w:color w:val="231F20"/>
                <w:w w:val="110"/>
                <w:sz w:val="18"/>
                <w:vertAlign w:val="superscript"/>
              </w:rPr>
              <w:t>2</w:t>
            </w:r>
            <w:r>
              <w:rPr>
                <w:color w:val="231F20"/>
                <w:w w:val="110"/>
                <w:sz w:val="18"/>
              </w:rPr>
              <w:t>,</w:t>
            </w:r>
          </w:p>
          <w:p w:rsidR="008337DD" w:rsidRPr="00702B8A" w:rsidRDefault="00C30646">
            <w:pPr>
              <w:pStyle w:val="TableParagraph"/>
              <w:spacing w:line="122" w:lineRule="exact"/>
              <w:ind w:left="683"/>
              <w:jc w:val="center"/>
              <w:rPr>
                <w:rFonts w:ascii="Georgia"/>
                <w:i/>
                <w:sz w:val="16"/>
                <w:lang w:val="en-US"/>
              </w:rPr>
            </w:pPr>
            <w:r w:rsidRPr="00702B8A">
              <w:rPr>
                <w:rFonts w:ascii="Georgia"/>
                <w:i/>
                <w:w w:val="119"/>
                <w:sz w:val="16"/>
                <w:lang w:val="en-US"/>
              </w:rPr>
              <w:t>x</w:t>
            </w:r>
          </w:p>
          <w:p w:rsidR="008337DD" w:rsidRPr="00702B8A" w:rsidRDefault="00C30646">
            <w:pPr>
              <w:pStyle w:val="TableParagraph"/>
              <w:tabs>
                <w:tab w:val="left" w:pos="1530"/>
              </w:tabs>
              <w:spacing w:before="21"/>
              <w:rPr>
                <w:rFonts w:ascii="Tahoma" w:hAnsi="Tahoma"/>
                <w:sz w:val="18"/>
                <w:lang w:val="en-US"/>
              </w:rPr>
            </w:pPr>
            <w:r w:rsidRPr="00702B8A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y</w:t>
            </w:r>
            <w:r w:rsidRPr="00702B8A">
              <w:rPr>
                <w:rFonts w:ascii="Georgia" w:hAnsi="Georgia"/>
                <w:i/>
                <w:color w:val="231F20"/>
                <w:spacing w:val="40"/>
                <w:w w:val="115"/>
                <w:sz w:val="18"/>
                <w:lang w:val="en-US"/>
              </w:rPr>
              <w:t xml:space="preserve"> </w:t>
            </w:r>
            <w:r w:rsidRPr="00702B8A">
              <w:rPr>
                <w:color w:val="231F20"/>
                <w:w w:val="115"/>
                <w:sz w:val="18"/>
                <w:lang w:val="en-US"/>
              </w:rPr>
              <w:t>=</w:t>
            </w:r>
            <w:r w:rsidRPr="00702B8A">
              <w:rPr>
                <w:color w:val="231F20"/>
                <w:spacing w:val="39"/>
                <w:w w:val="115"/>
                <w:sz w:val="18"/>
                <w:lang w:val="en-US"/>
              </w:rPr>
              <w:t xml:space="preserve"> </w:t>
            </w:r>
            <w:r w:rsidRPr="00702B8A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ax</w:t>
            </w:r>
            <w:r w:rsidRPr="00702B8A">
              <w:rPr>
                <w:color w:val="231F20"/>
                <w:w w:val="115"/>
                <w:sz w:val="18"/>
                <w:vertAlign w:val="superscript"/>
                <w:lang w:val="en-US"/>
              </w:rPr>
              <w:t>3</w:t>
            </w:r>
            <w:r w:rsidRPr="00702B8A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,</w:t>
            </w:r>
            <w:r w:rsidRPr="00702B8A"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lang w:val="en-US"/>
              </w:rPr>
              <w:t xml:space="preserve"> </w:t>
            </w:r>
            <w:r w:rsidRPr="00702B8A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y</w:t>
            </w:r>
            <w:r w:rsidRPr="00702B8A">
              <w:rPr>
                <w:rFonts w:ascii="Georgia" w:hAnsi="Georgia"/>
                <w:i/>
                <w:color w:val="231F20"/>
                <w:spacing w:val="40"/>
                <w:w w:val="115"/>
                <w:sz w:val="18"/>
                <w:lang w:val="en-US"/>
              </w:rPr>
              <w:t xml:space="preserve"> </w:t>
            </w:r>
            <w:r w:rsidRPr="00702B8A">
              <w:rPr>
                <w:color w:val="231F20"/>
                <w:w w:val="115"/>
                <w:sz w:val="18"/>
                <w:lang w:val="en-US"/>
              </w:rPr>
              <w:t>=</w:t>
            </w:r>
            <w:r w:rsidRPr="00702B8A">
              <w:rPr>
                <w:color w:val="231F20"/>
                <w:w w:val="115"/>
                <w:sz w:val="18"/>
                <w:lang w:val="en-US"/>
              </w:rPr>
              <w:tab/>
            </w:r>
            <w:r w:rsidRPr="00702B8A">
              <w:rPr>
                <w:rFonts w:ascii="Georgia" w:hAnsi="Georgia"/>
                <w:i/>
                <w:w w:val="105"/>
                <w:sz w:val="18"/>
                <w:lang w:val="en-US"/>
              </w:rPr>
              <w:t>x</w:t>
            </w:r>
            <w:r w:rsidRPr="00702B8A">
              <w:rPr>
                <w:color w:val="231F20"/>
                <w:w w:val="105"/>
                <w:sz w:val="18"/>
                <w:lang w:val="en-US"/>
              </w:rPr>
              <w:t>,</w:t>
            </w:r>
            <w:r w:rsidRPr="00702B8A">
              <w:rPr>
                <w:color w:val="231F20"/>
                <w:spacing w:val="22"/>
                <w:w w:val="105"/>
                <w:sz w:val="18"/>
                <w:lang w:val="en-US"/>
              </w:rPr>
              <w:t xml:space="preserve"> </w:t>
            </w:r>
            <w:r w:rsidRPr="00702B8A">
              <w:rPr>
                <w:rFonts w:ascii="Georgia" w:hAnsi="Georgia"/>
                <w:i/>
                <w:color w:val="231F20"/>
                <w:w w:val="105"/>
                <w:sz w:val="18"/>
                <w:lang w:val="en-US"/>
              </w:rPr>
              <w:t>y</w:t>
            </w:r>
            <w:r w:rsidRPr="00702B8A">
              <w:rPr>
                <w:rFonts w:ascii="Georgia" w:hAnsi="Georgia"/>
                <w:i/>
                <w:color w:val="231F20"/>
                <w:spacing w:val="7"/>
                <w:w w:val="105"/>
                <w:sz w:val="18"/>
                <w:lang w:val="en-US"/>
              </w:rPr>
              <w:t xml:space="preserve"> </w:t>
            </w:r>
            <w:r w:rsidRPr="00702B8A">
              <w:rPr>
                <w:color w:val="231F20"/>
                <w:w w:val="105"/>
                <w:sz w:val="18"/>
                <w:lang w:val="en-US"/>
              </w:rPr>
              <w:t xml:space="preserve">= </w:t>
            </w:r>
            <w:r w:rsidRPr="00702B8A">
              <w:rPr>
                <w:color w:val="231F20"/>
                <w:spacing w:val="2"/>
                <w:w w:val="105"/>
                <w:sz w:val="18"/>
                <w:lang w:val="en-US"/>
              </w:rPr>
              <w:t xml:space="preserve"> </w:t>
            </w:r>
            <w:r w:rsidRPr="00702B8A">
              <w:rPr>
                <w:rFonts w:ascii="Tahoma" w:hAnsi="Tahoma"/>
                <w:color w:val="231F20"/>
                <w:w w:val="75"/>
                <w:position w:val="-3"/>
                <w:sz w:val="18"/>
                <w:lang w:val="en-US"/>
              </w:rPr>
              <w:t>I</w:t>
            </w:r>
            <w:r w:rsidRPr="00702B8A">
              <w:rPr>
                <w:rFonts w:ascii="Tahoma" w:hAnsi="Tahoma"/>
                <w:color w:val="231F20"/>
                <w:spacing w:val="-11"/>
                <w:w w:val="75"/>
                <w:position w:val="-3"/>
                <w:sz w:val="18"/>
                <w:lang w:val="en-US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х</w:t>
            </w:r>
            <w:r w:rsidRPr="00702B8A">
              <w:rPr>
                <w:rFonts w:ascii="Georgia" w:hAnsi="Georgia"/>
                <w:i/>
                <w:color w:val="231F20"/>
                <w:spacing w:val="-14"/>
                <w:w w:val="105"/>
                <w:sz w:val="18"/>
                <w:lang w:val="en-US"/>
              </w:rPr>
              <w:t xml:space="preserve"> </w:t>
            </w:r>
            <w:r w:rsidRPr="00702B8A">
              <w:rPr>
                <w:rFonts w:ascii="Tahoma" w:hAnsi="Tahoma"/>
                <w:color w:val="231F20"/>
                <w:w w:val="75"/>
                <w:position w:val="-3"/>
                <w:sz w:val="1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5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виды изучаемых функций;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ровать схематически, объяснять </w:t>
            </w:r>
            <w:r>
              <w:rPr>
                <w:color w:val="231F20"/>
                <w:w w:val="110"/>
                <w:sz w:val="18"/>
              </w:rPr>
              <w:t>расположение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плоскости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графиков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функций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Courier New" w:hAnsi="Courier New"/>
                <w:w w:val="115"/>
                <w:sz w:val="18"/>
              </w:rPr>
              <w:t>=</w:t>
            </w:r>
            <w:r>
              <w:rPr>
                <w:rFonts w:ascii="Courier New" w:hAnsi="Courier New"/>
                <w:spacing w:val="7"/>
                <w:w w:val="115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 w:hAnsi="Georgia"/>
                <w:i/>
                <w:w w:val="115"/>
                <w:position w:val="11"/>
                <w:sz w:val="16"/>
                <w:u w:val="single"/>
              </w:rPr>
              <w:t>k</w:t>
            </w:r>
            <w:r>
              <w:rPr>
                <w:rFonts w:ascii="Georgia" w:hAnsi="Georgia"/>
                <w:i/>
                <w:spacing w:val="-19"/>
                <w:w w:val="115"/>
                <w:position w:val="11"/>
                <w:sz w:val="16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8337DD" w:rsidRDefault="00C30646">
            <w:pPr>
              <w:pStyle w:val="TableParagraph"/>
              <w:spacing w:line="60" w:lineRule="exact"/>
              <w:ind w:left="604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 w:rsidR="008337DD" w:rsidRDefault="00C30646">
            <w:pPr>
              <w:pStyle w:val="TableParagraph"/>
              <w:tabs>
                <w:tab w:val="left" w:pos="710"/>
              </w:tabs>
              <w:spacing w:before="24" w:line="235" w:lineRule="auto"/>
              <w:ind w:left="168" w:right="161" w:hanging="1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 xml:space="preserve">y </w:t>
            </w:r>
            <w:r>
              <w:rPr>
                <w:rFonts w:ascii="Georgia" w:hAnsi="Georgia"/>
                <w:i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w w:val="110"/>
                <w:sz w:val="18"/>
              </w:rPr>
              <w:tab/>
            </w:r>
            <w:r>
              <w:rPr>
                <w:rFonts w:ascii="Georgia" w:hAnsi="Georgia"/>
                <w:i/>
                <w:w w:val="110"/>
                <w:sz w:val="18"/>
              </w:rPr>
              <w:t>x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41"/>
                <w:w w:val="75"/>
                <w:position w:val="-3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циентов;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свойства.</w:t>
            </w:r>
          </w:p>
          <w:p w:rsidR="008337DD" w:rsidRDefault="00C30646">
            <w:pPr>
              <w:pStyle w:val="TableParagraph"/>
              <w:spacing w:line="228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функцию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квадратичных зависимостей из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геометрии.</w:t>
            </w:r>
          </w:p>
        </w:tc>
      </w:tr>
    </w:tbl>
    <w:p w:rsidR="008337DD" w:rsidRDefault="008337DD">
      <w:pPr>
        <w:spacing w:line="228" w:lineRule="auto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86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172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w w:val="115"/>
                <w:sz w:val="18"/>
              </w:rPr>
              <w:t>и обобщать особенности графика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и изображать схематически </w:t>
            </w:r>
            <w:r>
              <w:rPr>
                <w:color w:val="231F20"/>
                <w:w w:val="105"/>
                <w:sz w:val="18"/>
              </w:rPr>
              <w:t>графики квадра-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q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p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и применять свойства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 для их построения, в том числе с 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</w:tc>
      </w:tr>
      <w:tr w:rsidR="008337DD">
        <w:trPr>
          <w:trHeight w:val="35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1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после-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довательности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рекуррентной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экспоненциаль-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рост.</w:t>
            </w:r>
          </w:p>
          <w:p w:rsidR="008337DD" w:rsidRDefault="00C30646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индексные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обозначения,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речевые высказывания </w:t>
            </w:r>
            <w:r>
              <w:rPr>
                <w:color w:val="231F20"/>
                <w:w w:val="110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терминологии,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ности.</w:t>
            </w:r>
          </w:p>
          <w:p w:rsidR="008337DD" w:rsidRDefault="00C30646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формулу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0"/>
                <w:sz w:val="18"/>
              </w:rPr>
              <w:t>-го члена 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ности или рекуррентную формулу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вычислять </w:t>
            </w:r>
            <w:r>
              <w:rPr>
                <w:color w:val="231F20"/>
                <w:w w:val="110"/>
                <w:sz w:val="18"/>
              </w:rPr>
              <w:t>члены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построении после-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довательности, если выписаны первые несколько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 xml:space="preserve">задачи с использованием формул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 члена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 и геометрической прогрессий, сум-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члены последовательности точками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84" type="#_x0000_t202" style="position:absolute;margin-left:28.45pt;margin-top:35.9pt;width:12.5pt;height:106.1pt;z-index:1577216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83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Рассматривать примеры процессов и явлений </w:t>
            </w:r>
            <w:r>
              <w:rPr>
                <w:color w:val="231F20"/>
                <w:w w:val="105"/>
                <w:sz w:val="18"/>
              </w:rPr>
              <w:t>из ре-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жизни, иллюстрирующие изменение в ариф-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метической прогрессии, в геометрической прогрес-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сии; изображать соответствующие зависимости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связанные с числовыми 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цифровых технологий (электрон-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т.п.).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задачи на сложные проценты,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калькулятора).</w:t>
            </w:r>
          </w:p>
          <w:p w:rsidR="008337DD" w:rsidRDefault="00C30646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8337DD">
        <w:trPr>
          <w:trHeight w:val="2348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систематизация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1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Числа и вычисления </w:t>
            </w:r>
            <w:r>
              <w:rPr>
                <w:color w:val="231F20"/>
                <w:w w:val="110"/>
                <w:sz w:val="18"/>
              </w:rPr>
              <w:t>(запись,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 действия с 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 числами, числовая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прямая;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пропорции; округление,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текстовых задач арифме-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подмножество,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операции над множествами;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и явлений, при решении задач из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Актуализировать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ствия,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связанные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целое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дроби,  стандарт-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корень.</w:t>
            </w:r>
          </w:p>
        </w:tc>
      </w:tr>
    </w:tbl>
    <w:p w:rsidR="008337DD" w:rsidRDefault="008337DD">
      <w:pPr>
        <w:pStyle w:val="a3"/>
        <w:spacing w:before="10"/>
        <w:jc w:val="left"/>
        <w:rPr>
          <w:rFonts w:ascii="Georgia"/>
          <w:i/>
          <w:sz w:val="11"/>
        </w:rPr>
      </w:pPr>
    </w:p>
    <w:p w:rsidR="008337DD" w:rsidRDefault="006524AE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81" style="width:85.05pt;height:.5pt;mso-position-horizontal-relative:char;mso-position-vertical-relative:line" coordsize="1701,10">
            <v:line id="_x0000_s1082" style="position:absolute" from="0,5" to="1701,5" strokecolor="#231f20" strokeweight=".5pt"/>
            <w10:wrap type="none"/>
            <w10:anchorlock/>
          </v:group>
        </w:pict>
      </w:r>
    </w:p>
    <w:p w:rsidR="008337DD" w:rsidRDefault="00C30646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8337DD" w:rsidRDefault="008337DD">
      <w:pPr>
        <w:spacing w:line="232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80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337DD">
        <w:trPr>
          <w:trHeight w:val="2953"/>
        </w:trPr>
        <w:tc>
          <w:tcPr>
            <w:tcW w:w="192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округлять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зультата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Решать текстовые задачи </w:t>
            </w:r>
            <w:r>
              <w:rPr>
                <w:color w:val="231F20"/>
                <w:spacing w:val="-2"/>
                <w:w w:val="110"/>
                <w:sz w:val="18"/>
              </w:rPr>
              <w:t>арифметическим способом.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практические задачи, </w:t>
            </w:r>
            <w:r>
              <w:rPr>
                <w:color w:val="231F20"/>
                <w:w w:val="110"/>
                <w:sz w:val="18"/>
              </w:rPr>
              <w:t>содержащие процен-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зависимости:  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время  —  расстояние,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  —  количе-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изводительность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8337DD" w:rsidRDefault="00C30646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 </w:t>
            </w:r>
            <w:r>
              <w:rPr>
                <w:color w:val="231F20"/>
                <w:w w:val="110"/>
                <w:sz w:val="18"/>
              </w:rPr>
              <w:t xml:space="preserve">реальные жизненные ситуации,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 xml:space="preserve">их на языке математики,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применяя математический аппарат,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8337DD">
        <w:trPr>
          <w:trHeight w:val="235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 понятиями</w:t>
            </w:r>
            <w:r>
              <w:rPr>
                <w:color w:val="231F20"/>
                <w:w w:val="110"/>
                <w:sz w:val="18"/>
              </w:rPr>
              <w:t>: степень с целым показате-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</w:p>
          <w:p w:rsidR="008337DD" w:rsidRDefault="00C30646">
            <w:pPr>
              <w:pStyle w:val="TableParagraph"/>
              <w:spacing w:line="232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основные действия</w:t>
            </w:r>
            <w:r>
              <w:rPr>
                <w:color w:val="231F20"/>
                <w:w w:val="110"/>
                <w:sz w:val="18"/>
              </w:rPr>
              <w:t>: выполнять расчёты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формулам, преобразовывать целые, дробно-раци-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 выражения и выражения с корнями, реа-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  многочлена  на  множители,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с использованием формул разности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дратов и квадрата суммы и разности; находить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пустимые значения переменных для дробно-рацио-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</w:tc>
      </w:tr>
    </w:tbl>
    <w:p w:rsidR="008337DD" w:rsidRDefault="008337DD">
      <w:pPr>
        <w:spacing w:line="232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78" type="#_x0000_t202" style="position:absolute;margin-left:28.45pt;margin-top:35.9pt;width:12.5pt;height:106.1pt;z-index:157742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77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8337DD">
        <w:trPr>
          <w:trHeight w:val="558"/>
        </w:trPr>
        <w:tc>
          <w:tcPr>
            <w:tcW w:w="192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8337DD" w:rsidRDefault="00C30646">
            <w:pPr>
              <w:pStyle w:val="TableParagraph"/>
              <w:spacing w:before="86"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</w:tc>
      </w:tr>
      <w:tr w:rsidR="008337DD">
        <w:trPr>
          <w:trHeight w:val="3556"/>
        </w:trPr>
        <w:tc>
          <w:tcPr>
            <w:tcW w:w="192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337DD" w:rsidRDefault="00C30646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изученных функций;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 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систем)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6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Оперировать понятиями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: </w:t>
            </w:r>
            <w:r>
              <w:rPr>
                <w:color w:val="231F20"/>
                <w:w w:val="115"/>
                <w:sz w:val="18"/>
              </w:rPr>
              <w:t>функция, график 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 нули функции, промежутки знакопостоянства,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 возрастания, убывания, наибольшее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  <w:p w:rsidR="008337DD" w:rsidRDefault="00C30646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графики.</w:t>
            </w:r>
          </w:p>
          <w:p w:rsidR="008337DD" w:rsidRDefault="00C3064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пропорциональ-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парабола,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бола.</w:t>
            </w:r>
          </w:p>
          <w:p w:rsidR="008337DD" w:rsidRDefault="00C30646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определения свойств,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 и зависимостей, для решения задач из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гих учебных предметов и реальной жизни;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>с помощью графиков реальные процессы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формулами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 между величи-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нами</w:t>
            </w:r>
          </w:p>
        </w:tc>
      </w:tr>
    </w:tbl>
    <w:p w:rsidR="008337DD" w:rsidRDefault="008337DD">
      <w:pPr>
        <w:pStyle w:val="a3"/>
        <w:spacing w:before="7"/>
        <w:jc w:val="left"/>
        <w:rPr>
          <w:rFonts w:ascii="Georgia"/>
          <w:i/>
          <w:sz w:val="11"/>
        </w:rPr>
      </w:pPr>
    </w:p>
    <w:p w:rsidR="008337DD" w:rsidRDefault="00C30646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337DD" w:rsidRDefault="008337DD">
      <w:pPr>
        <w:spacing w:line="252" w:lineRule="auto"/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C30646">
      <w:pPr>
        <w:pStyle w:val="Heading1"/>
        <w:jc w:val="both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8337DD" w:rsidRDefault="006524AE">
      <w:pPr>
        <w:spacing w:line="265" w:lineRule="exact"/>
        <w:ind w:left="118"/>
        <w:jc w:val="both"/>
        <w:rPr>
          <w:rFonts w:ascii="Tahoma" w:hAnsi="Tahoma"/>
          <w:b/>
          <w:sz w:val="24"/>
        </w:rPr>
      </w:pPr>
      <w:r w:rsidRPr="006524AE">
        <w:pict>
          <v:shape id="_x0000_s1076" style="position:absolute;left:0;text-align:left;margin-left:36.85pt;margin-top:18.1pt;width:317.5pt;height:.1pt;z-index:-1568204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C30646">
        <w:rPr>
          <w:rFonts w:ascii="Tahoma" w:hAnsi="Tahoma"/>
          <w:b/>
          <w:color w:val="231F20"/>
          <w:w w:val="80"/>
          <w:sz w:val="24"/>
        </w:rPr>
        <w:t>УЧЕБНОГО</w:t>
      </w:r>
      <w:r w:rsidR="00C30646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КУРСА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«ГЕОМЕТРИЯ».</w:t>
      </w:r>
      <w:r w:rsidR="00C30646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79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КЛАССЫ</w:t>
      </w:r>
    </w:p>
    <w:p w:rsidR="008337DD" w:rsidRDefault="00C30646">
      <w:pPr>
        <w:pStyle w:val="Heading2"/>
        <w:spacing w:before="249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8337DD" w:rsidRDefault="00C30646">
      <w:pPr>
        <w:pStyle w:val="a3"/>
        <w:spacing w:before="92" w:line="252" w:lineRule="auto"/>
        <w:ind w:left="117" w:right="114" w:firstLine="226"/>
        <w:jc w:val="right"/>
      </w:pPr>
      <w:r>
        <w:rPr>
          <w:color w:val="231F20"/>
          <w:w w:val="120"/>
        </w:rPr>
        <w:t>«Математику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уже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учить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надо,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приводит»,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Василье-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Ломоносов.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состоит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доказательная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преподавания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седьмого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казательные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рассуждения,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умозаключения,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истинные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утверждения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ложным,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«от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противного»,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отличать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признаков,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обратные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утверждения.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Ученик,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овладевший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искусством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геометр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Игорь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Федорович Шарыгин, «людьми, понимающими, что такое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казательство,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трудно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манипулировать».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присущее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Вместе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авторы программы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предостерегают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излишнего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формализма,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геометрии.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Французский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Дьедонне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высказался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так: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«Что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касается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деликатной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введения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«аксиом»,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кажется,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нуж-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вообще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избегать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произносить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само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слово.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стороны,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следует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упускать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логических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заключений,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большей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идея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аксиом,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истинными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единственными</w:t>
      </w:r>
    </w:p>
    <w:p w:rsidR="008337DD" w:rsidRDefault="00C30646">
      <w:pPr>
        <w:pStyle w:val="a3"/>
        <w:spacing w:before="24"/>
        <w:ind w:left="117"/>
      </w:pPr>
      <w:r>
        <w:rPr>
          <w:color w:val="231F20"/>
          <w:w w:val="120"/>
        </w:rPr>
        <w:t>двигателями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математического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мышления».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Второй целью изучения геометрии является 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её как инструмента при решении как математических, так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практических задач, встречающихся в реальной жизни. Окон-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чивший курс геометрии школьник должен быть в состоянии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определить геометрическую фигуру, описать словами 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 или рисунок, найти площадь земельного участка,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считать необходимую длину оптоволоконного кабеля или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буемые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размеры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гаража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автомобиля.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вторая,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вычислительная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геометрии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практическая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важной,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чем</w:t>
      </w:r>
    </w:p>
    <w:p w:rsidR="008337DD" w:rsidRDefault="008337DD">
      <w:pPr>
        <w:pStyle w:val="a3"/>
        <w:spacing w:before="2"/>
        <w:jc w:val="left"/>
      </w:pPr>
    </w:p>
    <w:p w:rsidR="008337DD" w:rsidRDefault="008337D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первая. Ещё Платон предписывал, чтобы «граждане Прекрас-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города ни в коем случае не оставляли геометрию, ведь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маловажно даже побочное её применение — в военном деле 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впрочем, и во всех науках — для лучшего их усвоения: мы ведь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знаем, какая бесконечная разница существует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причастным к геометрии и непричастным». Для этого 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рекомендуется подбирать задачи практического характера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рассматриваемых тем, учить детей строить математические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реальных жизненных ситуаций, проводить вычисления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адекватность полученного результата. Крайне важно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 связи геометрии с другими предметами, мотиви-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использовать определения геометрических фигур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нятий, демонстрировать применение полученных умений в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зике и технике. Эти связи наиболее ярко видны в темах «Век-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торы»,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«Тригонометрические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соотношения»,«Метод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координат»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«Теорема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Пифагора».</w:t>
      </w:r>
    </w:p>
    <w:p w:rsidR="008337DD" w:rsidRDefault="00C30646">
      <w:pPr>
        <w:pStyle w:val="a3"/>
        <w:spacing w:before="15" w:line="252" w:lineRule="auto"/>
        <w:ind w:left="117" w:right="114" w:firstLine="226"/>
      </w:pPr>
      <w:r>
        <w:rPr>
          <w:color w:val="231F20"/>
          <w:w w:val="115"/>
        </w:rPr>
        <w:t>В заключение сошлёмся на великого математика и астронома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Иоганна Кеплера, чтобы ещё раз подчеркнуть и метапредмет-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и воспитательное значение геометрии: “Geometria una et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aeterna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est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mente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Dei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refulgens: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cuius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consortium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hominibus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tributum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inter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causas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est,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cur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homo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imago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Dei”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.</w:t>
      </w:r>
    </w:p>
    <w:p w:rsidR="008337DD" w:rsidRDefault="008337DD">
      <w:pPr>
        <w:pStyle w:val="a3"/>
        <w:jc w:val="left"/>
        <w:rPr>
          <w:sz w:val="24"/>
        </w:rPr>
      </w:pPr>
    </w:p>
    <w:p w:rsidR="008337DD" w:rsidRDefault="008337DD">
      <w:pPr>
        <w:pStyle w:val="a3"/>
        <w:spacing w:before="8"/>
        <w:jc w:val="left"/>
        <w:rPr>
          <w:sz w:val="23"/>
        </w:rPr>
      </w:pPr>
    </w:p>
    <w:p w:rsidR="008337DD" w:rsidRDefault="00C30646">
      <w:pPr>
        <w:pStyle w:val="Heading2"/>
        <w:spacing w:before="1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8337DD" w:rsidRDefault="00C30646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Согласно учебному плану в 7—9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 «Геометрия», который включает следующие основные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содержания: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«Геометрические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свойства»,</w:t>
      </w:r>
    </w:p>
    <w:p w:rsidR="008337DD" w:rsidRDefault="00C30646">
      <w:pPr>
        <w:pStyle w:val="a3"/>
        <w:spacing w:before="3" w:line="252" w:lineRule="auto"/>
        <w:ind w:left="117" w:right="114"/>
      </w:pPr>
      <w:r>
        <w:rPr>
          <w:color w:val="231F20"/>
          <w:w w:val="120"/>
        </w:rPr>
        <w:t>«Измерение геометрических величин», а также «Декартовы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координаты на плоскости», «Векторы», «Движения плоскости»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«Преобразования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подобия».</w:t>
      </w:r>
    </w:p>
    <w:p w:rsidR="008337DD" w:rsidRDefault="00C30646">
      <w:pPr>
        <w:pStyle w:val="a3"/>
        <w:spacing w:before="3" w:line="252" w:lineRule="auto"/>
        <w:ind w:left="117" w:right="116" w:firstLine="226"/>
      </w:pPr>
      <w:r>
        <w:rPr>
          <w:color w:val="231F20"/>
          <w:w w:val="115"/>
        </w:rPr>
        <w:t>Учебный план предусматривает изучение геометрии на базо-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 уровне, исходя из не менее 68 учебных часов в 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6524AE">
      <w:pPr>
        <w:pStyle w:val="a3"/>
        <w:spacing w:before="2"/>
        <w:jc w:val="left"/>
        <w:rPr>
          <w:sz w:val="15"/>
        </w:rPr>
      </w:pPr>
      <w:r w:rsidRPr="006524AE">
        <w:pict>
          <v:shape id="_x0000_s1075" style="position:absolute;margin-left:36.85pt;margin-top:10.95pt;width:85.05pt;height:.1pt;z-index:-15681536;mso-wrap-distance-left:0;mso-wrap-distance-right:0;mso-position-horizontal-relative:page" coordorigin="737,219" coordsize="1701,0" path="m737,219r1701,e" filled="f" strokecolor="#231f20" strokeweight=".5pt">
            <v:path arrowok="t"/>
            <w10:wrap type="topAndBottom" anchorx="page"/>
          </v:shape>
        </w:pict>
      </w:r>
    </w:p>
    <w:p w:rsidR="008337DD" w:rsidRDefault="00C30646">
      <w:pPr>
        <w:spacing w:before="36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Геометрия едина и вечна, она блистает в Божьем духе. Наша при-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частность к ней служит одним из оснований, по которым человек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должен быть образом Божьим </w:t>
      </w:r>
      <w:hyperlink r:id="rId17">
        <w:r>
          <w:rPr>
            <w:color w:val="231F20"/>
            <w:w w:val="120"/>
            <w:sz w:val="18"/>
          </w:rPr>
          <w:t>(http://www.astro-cabinet.ru/library/</w:t>
        </w:r>
      </w:hyperlink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Kepler/Tab_1.htm)</w:t>
      </w:r>
    </w:p>
    <w:p w:rsidR="008337DD" w:rsidRDefault="008337DD">
      <w:pPr>
        <w:pStyle w:val="a3"/>
        <w:spacing w:before="7"/>
        <w:jc w:val="left"/>
      </w:pPr>
    </w:p>
    <w:p w:rsidR="008337DD" w:rsidRDefault="00C30646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71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Heading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8337DD" w:rsidRDefault="00C30646">
      <w:pPr>
        <w:pStyle w:val="a4"/>
        <w:numPr>
          <w:ilvl w:val="0"/>
          <w:numId w:val="7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 угла. Ломаная, многоугольник. Параллельность и перпенди-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прямых.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8337DD" w:rsidRDefault="00C30646">
      <w:pPr>
        <w:pStyle w:val="a3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8337DD" w:rsidRDefault="00C30646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параллельных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8337DD" w:rsidRDefault="00C30646">
      <w:pPr>
        <w:pStyle w:val="a3"/>
        <w:spacing w:before="2" w:line="247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8337DD" w:rsidRDefault="00C30646">
      <w:pPr>
        <w:pStyle w:val="a3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8337DD" w:rsidRDefault="00C30646">
      <w:pPr>
        <w:pStyle w:val="a3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8337DD" w:rsidRDefault="00C30646">
      <w:pPr>
        <w:pStyle w:val="a3"/>
        <w:spacing w:before="2" w:line="252" w:lineRule="auto"/>
        <w:ind w:left="116" w:right="114" w:firstLine="226"/>
      </w:pPr>
      <w:r>
        <w:rPr>
          <w:color w:val="231F20"/>
          <w:w w:val="120"/>
        </w:rPr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8337DD" w:rsidRDefault="00C30646">
      <w:pPr>
        <w:pStyle w:val="Heading2"/>
        <w:numPr>
          <w:ilvl w:val="0"/>
          <w:numId w:val="7"/>
        </w:numPr>
        <w:tabs>
          <w:tab w:val="left" w:pos="313"/>
        </w:tabs>
        <w:spacing w:before="64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Четырёхугольники. Параллелограмм, его признаки и свой-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Частные случаи параллелограммов (прямоугольник, ромб,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квадрат), их признаки и свойства. Трапеция, равнобокая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пеция,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трапеция.</w:t>
      </w:r>
    </w:p>
    <w:p w:rsidR="008337DD" w:rsidRDefault="00C30646">
      <w:pPr>
        <w:pStyle w:val="a3"/>
        <w:spacing w:before="3" w:line="252" w:lineRule="auto"/>
        <w:ind w:left="343" w:right="116"/>
      </w:pPr>
      <w:r>
        <w:rPr>
          <w:color w:val="231F20"/>
          <w:w w:val="115"/>
        </w:rPr>
        <w:t>Метод  удвоения  медианы.  Центральная  симметрия.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Фалеса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пропорциональных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отрезках.</w:t>
      </w:r>
    </w:p>
    <w:p w:rsidR="008337DD" w:rsidRDefault="00C30646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Средние линии треугольника и трапеции. Центр масс треуголь-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Подобие треугольников, коэффициент подобия. Признаки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добия треугольников. Применение подобия при решении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8337DD">
      <w:pPr>
        <w:pStyle w:val="a3"/>
        <w:jc w:val="left"/>
        <w:rPr>
          <w:sz w:val="16"/>
        </w:rPr>
      </w:pPr>
    </w:p>
    <w:p w:rsidR="008337DD" w:rsidRDefault="00C30646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0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Свойства площадей геометрических фигур. Формулы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площади треугольника, параллелограмма, ромба и трапеции.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площадей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Вычисление площадей треугольников и многоугольников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337DD" w:rsidRDefault="00C30646">
      <w:pPr>
        <w:pStyle w:val="a3"/>
        <w:spacing w:before="2" w:line="252" w:lineRule="auto"/>
        <w:ind w:left="117" w:right="116" w:firstLine="226"/>
      </w:pPr>
      <w:r>
        <w:rPr>
          <w:color w:val="231F20"/>
          <w:w w:val="120"/>
        </w:rPr>
        <w:t>Теорема Пифагора. Применение теоремы Пифагора при 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C30646">
      <w:pPr>
        <w:pStyle w:val="a3"/>
        <w:spacing w:before="2" w:line="244" w:lineRule="auto"/>
        <w:ind w:left="117" w:right="114" w:firstLine="226"/>
      </w:pPr>
      <w:r>
        <w:rPr>
          <w:color w:val="231F20"/>
          <w:w w:val="115"/>
        </w:rPr>
        <w:t>Синус, косинус, тангенс острого угла прямоугольного 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тригонометрическое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45</w:t>
      </w:r>
      <w:r>
        <w:rPr>
          <w:rFonts w:ascii="Tahoma" w:hAnsi="Tahoma"/>
          <w:color w:val="231F20"/>
          <w:w w:val="115"/>
        </w:rPr>
        <w:t>°</w:t>
      </w:r>
      <w:r>
        <w:rPr>
          <w:rFonts w:ascii="Tahoma" w:hAnsi="Tahoma"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</w:t>
      </w:r>
    </w:p>
    <w:p w:rsidR="008337DD" w:rsidRDefault="00C30646">
      <w:pPr>
        <w:pStyle w:val="a3"/>
        <w:spacing w:before="9" w:line="252" w:lineRule="auto"/>
        <w:ind w:left="116" w:right="114" w:firstLine="226"/>
      </w:pPr>
      <w:r>
        <w:rPr>
          <w:color w:val="231F20"/>
          <w:w w:val="120"/>
        </w:rPr>
        <w:t>Вписанные и центральные углы, угол между касательной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хордой. Углы между хордами и секущими. Вписанные и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окружностей. Касание окружностей. Общие касательные к двум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окружностям.</w:t>
      </w:r>
    </w:p>
    <w:p w:rsidR="008337DD" w:rsidRDefault="00C30646">
      <w:pPr>
        <w:pStyle w:val="Heading2"/>
        <w:spacing w:before="11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53" w:line="252" w:lineRule="auto"/>
        <w:ind w:left="117" w:right="116" w:firstLine="226"/>
      </w:pPr>
      <w:r>
        <w:rPr>
          <w:color w:val="231F20"/>
          <w:w w:val="115"/>
        </w:rPr>
        <w:t>Синус, косинус, тангенс углов от 0 до 180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 Основное триго-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нометрическое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приведения.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Решение треугольников. Теорема косинусов и теорема сину-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косинусов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синусов.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Преобразование подобия. Подобие соответственных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8337DD" w:rsidRDefault="00C30646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Теорема о произведении отрезков хорд, теоремы о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Вектор, длина (модуль) вектора, сонаправленные векторы,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противоположно направленные векторы, коллинеарность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торов,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равенство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векторов,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векторами.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вектора по двум неколлинеарным векторам. Координаты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вектора. Скалярное произведение векторов, применение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углов.</w:t>
      </w:r>
    </w:p>
    <w:p w:rsidR="008337DD" w:rsidRDefault="00C30646">
      <w:pPr>
        <w:pStyle w:val="a3"/>
        <w:spacing w:before="6" w:line="252" w:lineRule="auto"/>
        <w:ind w:left="117" w:right="114" w:firstLine="226"/>
      </w:pPr>
      <w:r>
        <w:rPr>
          <w:color w:val="231F20"/>
          <w:w w:val="120"/>
        </w:rPr>
        <w:t>Декартовы координаты на плоскости. Уравнения прямой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окружности в координатах, пересечение окружностей и пря-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Метод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многоугольники.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Длина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окружности.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Градусная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радианная мера угла, вычисление длин дуг окружностей.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сектора,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сегмента.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20"/>
        </w:rPr>
        <w:t>Движения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(элементарные представления). Параллельный перенос. Пово-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рот.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5"/>
        <w:jc w:val="left"/>
        <w:rPr>
          <w:sz w:val="25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73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Heading2"/>
        <w:spacing w:before="83" w:line="225" w:lineRule="auto"/>
        <w:ind w:right="12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8337DD" w:rsidRDefault="00C30646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337DD" w:rsidRDefault="00C30646">
      <w:pPr>
        <w:pStyle w:val="Heading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гуры; выполнять чертежи по условию задачи. Измерять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8337DD" w:rsidRDefault="00C30646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Делать грубую оценку линейных и угловых величин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в реальной жизни, размеров природных объектов.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8337DD" w:rsidRDefault="00C30646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8337DD" w:rsidRDefault="00C30646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признаками равенства треугольников,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логические рассуждения с использованием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параллельность прямых с помощью углов,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337DD" w:rsidRDefault="00C30646">
      <w:pPr>
        <w:pStyle w:val="a3"/>
        <w:spacing w:before="4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sz w:val="14"/>
        </w:rPr>
        <w:t xml:space="preserve"> </w:t>
      </w: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337DD" w:rsidRDefault="00C30646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8337DD" w:rsidRDefault="00C30646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геометрического места точек. Уметь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биссектрису угла и серединный перпендикуляр к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8337DD">
      <w:pPr>
        <w:pStyle w:val="a3"/>
        <w:jc w:val="left"/>
        <w:rPr>
          <w:sz w:val="17"/>
        </w:rPr>
      </w:pPr>
    </w:p>
    <w:p w:rsidR="008337DD" w:rsidRDefault="008337DD" w:rsidP="00702B8A">
      <w:pPr>
        <w:tabs>
          <w:tab w:val="left" w:pos="4104"/>
        </w:tabs>
        <w:spacing w:before="96"/>
        <w:rPr>
          <w:rFonts w:ascii="Trebuchet MS" w:hAnsi="Trebuchet MS"/>
          <w:sz w:val="18"/>
        </w:rPr>
        <w:sectPr w:rsidR="008337DD">
          <w:pgSz w:w="7830" w:h="12020"/>
          <w:pgMar w:top="60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5"/>
          <w:w w:val="120"/>
          <w:sz w:val="14"/>
        </w:rPr>
        <w:t xml:space="preserve"> </w:t>
      </w:r>
      <w:r>
        <w:rPr>
          <w:color w:val="231F20"/>
          <w:w w:val="120"/>
        </w:rPr>
        <w:t>Владеть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описанной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около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окружно-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сти, уметь находить её центр. Пользоваться фактами о том,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что биссектрисы углов треугольника пересекаются в 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точке,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серединные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перпендикуляры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сторонам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пересекаются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точке.</w:t>
      </w:r>
    </w:p>
    <w:p w:rsidR="008337DD" w:rsidRDefault="00C30646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 понятием касательной к окружности, 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теоремой о перпендикулярности касательной и радиуса,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ведённого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точке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касания.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смысл.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основные геометрические построения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8337DD" w:rsidRDefault="00C30646">
      <w:pPr>
        <w:pStyle w:val="Heading2"/>
        <w:numPr>
          <w:ilvl w:val="0"/>
          <w:numId w:val="6"/>
        </w:numPr>
        <w:tabs>
          <w:tab w:val="left" w:pos="313"/>
        </w:tabs>
        <w:spacing w:before="19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основные виды четырёхугольников, их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ты, пользоваться их свойствами при решении геометриче-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свойства точки пересечения медиан 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(центра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масс)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средней линии треугольника и трапеции,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их свойства при решении геометрических 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 теоремой Фалеса и теоремой о пропорциональ-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отрезках,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признаки подобия треугольников в решении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теоремой Пифагора для решения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практических задачах, самостоятельно делать чертёж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длины.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синуса, косинуса и тангенса острого угла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треугольника. Пользоваться этими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(различными способами) площадь треугольника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 многоугольных фигур (пользуясь, где необходимо,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калькулятором). Применять полученные умения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вписанного и центрального угла,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теоремы о вписанных углах, углах между хордами (се-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кущими) и угле между касательной и хордой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описанного четырёхугольника,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описанного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четырёхугольника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8337DD">
      <w:pPr>
        <w:pStyle w:val="a3"/>
        <w:spacing w:before="9"/>
        <w:jc w:val="left"/>
        <w:rPr>
          <w:sz w:val="16"/>
        </w:rPr>
      </w:pPr>
    </w:p>
    <w:p w:rsidR="008337DD" w:rsidRDefault="00C30646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75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(пользуясь,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необходимо,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калькулятором).</w:t>
      </w:r>
    </w:p>
    <w:p w:rsidR="008337DD" w:rsidRDefault="00C30646">
      <w:pPr>
        <w:pStyle w:val="Heading2"/>
        <w:numPr>
          <w:ilvl w:val="0"/>
          <w:numId w:val="6"/>
        </w:numPr>
        <w:tabs>
          <w:tab w:val="left" w:pos="313"/>
        </w:tabs>
        <w:spacing w:before="16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тригонометрические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острых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 («решение прямоугольных треугольников»). Нахо-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(с помощью калькулятора) длины и углы для нетаблич-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8337DD" w:rsidRDefault="00C30646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формулами приведения и основным тригоно-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метрическим тождеством для нахождения соотношений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тригонометрическими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величинами.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теоремы синусов и косинусов для нахождения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ков»),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 произвольных фигур, уметь вычислять длины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углы у подобных фигур. Применять свойства подобия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практических задачах. Уметь приводить примеры подобных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8337DD" w:rsidRDefault="00C30646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векторами, понимать их геометрический и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зический смысл, применять их в решении геометрических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 задач. Применять скалярное произведение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нахождения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  применять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337DD" w:rsidRDefault="00C30646">
      <w:pPr>
        <w:pStyle w:val="a3"/>
        <w:spacing w:before="1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многоугольника,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окружности, длины дуги окружности и радианной меры угла,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уметь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вычислять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частей.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8337DD" w:rsidRDefault="00C30646">
      <w:pPr>
        <w:pStyle w:val="a3"/>
        <w:spacing w:before="4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случаях.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гонометрических функций (пользуясь, где необходимо, 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кулятором).</w:t>
      </w:r>
    </w:p>
    <w:p w:rsidR="008337DD" w:rsidRDefault="008337DD">
      <w:pPr>
        <w:pStyle w:val="a3"/>
        <w:spacing w:before="6"/>
        <w:jc w:val="left"/>
        <w:rPr>
          <w:sz w:val="19"/>
        </w:rPr>
      </w:pPr>
    </w:p>
    <w:p w:rsidR="008337DD" w:rsidRDefault="00C30646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6524AE">
      <w:pPr>
        <w:pStyle w:val="a3"/>
        <w:spacing w:before="9"/>
        <w:jc w:val="left"/>
        <w:rPr>
          <w:rFonts w:ascii="Trebuchet MS"/>
          <w:sz w:val="25"/>
        </w:rPr>
      </w:pPr>
      <w:r w:rsidRPr="006524AE">
        <w:lastRenderedPageBreak/>
        <w:pict>
          <v:shape id="_x0000_s1074" type="#_x0000_t202" style="position:absolute;margin-left:28.45pt;margin-top:35.9pt;width:12.5pt;height:106.1pt;z-index:1577625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73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8337DD" w:rsidRDefault="00C30646">
      <w:pPr>
        <w:pStyle w:val="Heading2"/>
        <w:spacing w:before="108" w:line="225" w:lineRule="auto"/>
        <w:ind w:left="114" w:right="5128"/>
      </w:pP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8337DD" w:rsidRDefault="00C30646">
      <w:pPr>
        <w:pStyle w:val="a4"/>
        <w:numPr>
          <w:ilvl w:val="0"/>
          <w:numId w:val="5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0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65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определе-</w:t>
            </w:r>
          </w:p>
        </w:tc>
      </w:tr>
      <w:tr w:rsidR="008337D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екты: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точки,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прямые,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лучи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фигу-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вертикальные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rFonts w:ascii="Cambria" w:hAnsi="Cambria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8337D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угловых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8337D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циркуля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линейки.</w:t>
            </w:r>
          </w:p>
        </w:tc>
      </w:tr>
      <w:tr w:rsidR="008337DD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углов.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площадь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фигур,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линейные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угловые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величины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гео-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8337DD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ектов,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грубую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размеров.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8337DD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 углов.</w:t>
            </w:r>
          </w:p>
        </w:tc>
      </w:tr>
      <w:tr w:rsidR="008337DD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</w:p>
        </w:tc>
      </w:tr>
      <w:tr w:rsidR="008337DD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8337DD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классификацию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</w:tr>
      <w:tr w:rsidR="008337DD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обходимые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рассуждения.</w:t>
            </w:r>
          </w:p>
        </w:tc>
      </w:tr>
      <w:tr w:rsidR="008337DD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8337DD" w:rsidRDefault="008337DD">
      <w:pPr>
        <w:spacing w:line="204" w:lineRule="exact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72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4373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36" w:line="220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6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равных треугольниках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первичные представления о 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(конгруэнтных) фигурах. 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w w:val="120"/>
                <w:sz w:val="18"/>
              </w:rPr>
              <w:t>равенства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треугольников. Свойство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дианы прямоугольного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Равнобедренные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гольника.</w:t>
            </w:r>
          </w:p>
          <w:p w:rsidR="008337DD" w:rsidRDefault="00C30646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</w:p>
          <w:p w:rsidR="008337DD" w:rsidRDefault="00C30646">
            <w:pPr>
              <w:pStyle w:val="TableParagraph"/>
              <w:spacing w:line="213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25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5"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пары равных треугольников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признаков).</w:t>
            </w:r>
          </w:p>
          <w:p w:rsidR="008337DD" w:rsidRDefault="00C30646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 (равенств соответствую-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остроугольного,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</w:p>
          <w:p w:rsidR="008337DD" w:rsidRDefault="00C30646">
            <w:pPr>
              <w:pStyle w:val="TableParagraph"/>
              <w:spacing w:line="223" w:lineRule="auto"/>
              <w:ind w:right="159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 признаки равнобе-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  <w:p w:rsidR="008337DD" w:rsidRDefault="00C30646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чертежи,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8337DD" w:rsidRDefault="00C30646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равенства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</w:p>
          <w:p w:rsidR="008337DD" w:rsidRDefault="00C30646"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 xml:space="preserve">цифровые ресурсы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для исследо-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изучаемых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8337DD">
        <w:trPr>
          <w:trHeight w:val="89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4" w:line="220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Параллельные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сумма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углов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треугольника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3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прямые,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постулат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Евклида.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Накрест лежащие, соответствен-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односторонние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(обра-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34" w:line="22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мых,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примеры.</w:t>
            </w:r>
          </w:p>
          <w:p w:rsidR="008337DD" w:rsidRDefault="00C30646">
            <w:pPr>
              <w:pStyle w:val="TableParagraph"/>
              <w:spacing w:line="223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ресечении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секущей.</w:t>
            </w:r>
          </w:p>
        </w:tc>
      </w:tr>
    </w:tbl>
    <w:p w:rsidR="008337DD" w:rsidRDefault="008337DD">
      <w:pPr>
        <w:spacing w:line="223" w:lineRule="auto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70" type="#_x0000_t202" style="position:absolute;margin-left:28.45pt;margin-top:35.9pt;width:12.5pt;height:106.1pt;z-index:1577830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69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2091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64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зованные при пересечении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секущей).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 параллельности прямых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 равенство расстояний от 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 одной прямой до второй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Сумма углов треугольника и 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гоугольника.</w:t>
            </w:r>
          </w:p>
          <w:p w:rsidR="008337DD" w:rsidRDefault="00C30646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63" w:line="223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прямых с помощью углов, образованных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пересечении этих прямых третьей прямой.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 в геометрических задачах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теорем о сумме углов треугольника и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8337DD" w:rsidRDefault="00C30646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8337DD">
        <w:trPr>
          <w:trHeight w:val="42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62" w:line="220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Окружность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круг.</w:t>
            </w:r>
          </w:p>
          <w:p w:rsidR="008337DD" w:rsidRDefault="00C30646">
            <w:pPr>
              <w:pStyle w:val="TableParagraph"/>
              <w:spacing w:line="220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построения</w:t>
            </w:r>
          </w:p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62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 хорды и диаметры,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Окружность, вписанная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 Понятие о ГМТ,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задачах. Биссектриса и середин-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перпендикуляр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около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 Вписанная в треу-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гольник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</w:p>
          <w:p w:rsidR="008337DD" w:rsidRDefault="00C30646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62" w:line="22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определения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>окружности, хор-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диаметра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учать </w:t>
            </w:r>
            <w:r>
              <w:rPr>
                <w:color w:val="231F20"/>
                <w:w w:val="110"/>
                <w:sz w:val="18"/>
              </w:rPr>
              <w:t xml:space="preserve">их свойства, признаки,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чертежи.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Исследовать, </w:t>
            </w:r>
            <w:r>
              <w:rPr>
                <w:color w:val="231F20"/>
                <w:w w:val="105"/>
                <w:sz w:val="18"/>
              </w:rPr>
              <w:t xml:space="preserve">в том числе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 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w w:val="110"/>
                <w:sz w:val="18"/>
              </w:rPr>
              <w:t>: окружность, вписанную в угол; центр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окружности, вписанной в угол; равенство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касательных.</w:t>
            </w:r>
          </w:p>
          <w:p w:rsidR="008337DD" w:rsidRDefault="00C30646">
            <w:pPr>
              <w:pStyle w:val="TableParagraph"/>
              <w:spacing w:before="5" w:line="223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ГМТ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доказательства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биссектрис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серединных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ГМТ.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Овладевать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вписанной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окружностей.</w:t>
            </w:r>
          </w:p>
          <w:p w:rsidR="008337DD" w:rsidRDefault="00C30646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 xml:space="preserve">основные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 на построение</w:t>
            </w:r>
            <w:r>
              <w:rPr>
                <w:color w:val="231F20"/>
                <w:w w:val="110"/>
                <w:sz w:val="18"/>
              </w:rPr>
              <w:t>: угла,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равного данному; серединного 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проходящей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 точку и перпендикулярной данной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биссектрисы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угла;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элементам.</w:t>
            </w:r>
          </w:p>
          <w:p w:rsidR="008337DD" w:rsidRDefault="00C3064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8337DD" w:rsidRDefault="008337DD">
      <w:pPr>
        <w:spacing w:line="194" w:lineRule="exact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68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36"/>
        </w:trPr>
        <w:tc>
          <w:tcPr>
            <w:tcW w:w="2098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25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4649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8337DD">
        <w:trPr>
          <w:trHeight w:val="192"/>
        </w:trPr>
        <w:tc>
          <w:tcPr>
            <w:tcW w:w="2098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понятий 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методов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8337DD">
        <w:trPr>
          <w:trHeight w:val="195"/>
        </w:trPr>
        <w:tc>
          <w:tcPr>
            <w:tcW w:w="2098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259"/>
        </w:trPr>
        <w:tc>
          <w:tcPr>
            <w:tcW w:w="2098" w:type="dxa"/>
            <w:tcBorders>
              <w:top w:val="nil"/>
            </w:tcBorders>
          </w:tcPr>
          <w:p w:rsidR="008337DD" w:rsidRDefault="00C30646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37DD" w:rsidRDefault="008337DD">
      <w:pPr>
        <w:pStyle w:val="a3"/>
        <w:spacing w:before="4"/>
        <w:jc w:val="left"/>
        <w:rPr>
          <w:rFonts w:ascii="Georgia"/>
          <w:i/>
          <w:sz w:val="13"/>
        </w:rPr>
      </w:pPr>
    </w:p>
    <w:p w:rsidR="008337DD" w:rsidRDefault="00C30646">
      <w:pPr>
        <w:pStyle w:val="Heading2"/>
        <w:numPr>
          <w:ilvl w:val="0"/>
          <w:numId w:val="5"/>
        </w:numPr>
        <w:tabs>
          <w:tab w:val="left" w:pos="310"/>
        </w:tabs>
        <w:spacing w:before="9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48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7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157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9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Четырёхугольники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Параллелограмм, его признаки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 Частные случаи парал-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лелограммов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(прямоугольник,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 Трапеция. Равнобокая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трапеции.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Удвоение медианы. </w:t>
            </w: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и находить </w:t>
            </w:r>
            <w:r>
              <w:rPr>
                <w:color w:val="231F20"/>
                <w:w w:val="110"/>
                <w:sz w:val="18"/>
              </w:rPr>
              <w:t>на чертежах четырёх-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определения: </w:t>
            </w:r>
            <w:r>
              <w:rPr>
                <w:color w:val="231F20"/>
                <w:w w:val="105"/>
                <w:sz w:val="18"/>
              </w:rPr>
              <w:t>параллелограмма,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равнобокой трапеции, прямоугольной трапеции.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Доказывать и использовать при решении задач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 и свойства: параллелограмма, 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метод </w:t>
            </w:r>
            <w:r>
              <w:rPr>
                <w:color w:val="231F20"/>
                <w:w w:val="110"/>
                <w:sz w:val="18"/>
              </w:rPr>
              <w:t>удвоения медианы треуголь-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цифровые ресурсы для 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8337DD" w:rsidRDefault="008337DD">
      <w:pPr>
        <w:spacing w:line="203" w:lineRule="exact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4"/>
        <w:jc w:val="left"/>
        <w:rPr>
          <w:rFonts w:ascii="Tahoma"/>
          <w:sz w:val="2"/>
        </w:rPr>
      </w:pPr>
      <w:r w:rsidRPr="006524AE">
        <w:lastRenderedPageBreak/>
        <w:pict>
          <v:shape id="_x0000_s1066" type="#_x0000_t202" style="position:absolute;margin-left:28.45pt;margin-top:35.9pt;width:12.5pt;height:106.1pt;z-index:1578035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65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4590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Фалеса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порциональных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отрезках,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подоб-</w:t>
            </w:r>
          </w:p>
          <w:p w:rsidR="008337DD" w:rsidRDefault="00C30646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Фалеса и теорема 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порциональных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отрезках.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центра масс в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нике.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 подобия треугольников.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построения </w:t>
            </w:r>
            <w:r>
              <w:rPr>
                <w:color w:val="231F20"/>
                <w:w w:val="110"/>
                <w:sz w:val="18"/>
              </w:rPr>
              <w:t>с помощью циркуля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 с использование теоремы Фалеса и 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оремы о пропорциональных отрезках,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отрезок.</w:t>
            </w:r>
          </w:p>
          <w:p w:rsidR="008337DD" w:rsidRDefault="00C30646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доказательство </w:t>
            </w:r>
            <w:r>
              <w:rPr>
                <w:color w:val="231F20"/>
                <w:w w:val="110"/>
                <w:sz w:val="18"/>
              </w:rPr>
              <w:t>того, что медианы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треугольника пересекаются в одной точке,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ходить </w:t>
            </w:r>
            <w:r>
              <w:rPr>
                <w:color w:val="231F20"/>
                <w:w w:val="110"/>
                <w:sz w:val="18"/>
              </w:rPr>
              <w:t xml:space="preserve">связь с центром масс,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>отноше-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в котором медианы делятся точкой их пере-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сечения.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подобные треугольники на готовых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 с указанием соответствующих 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подобные треугольники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 самостоятельного построения чертежей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Доказывать </w:t>
            </w:r>
            <w:r>
              <w:rPr>
                <w:color w:val="231F20"/>
                <w:w w:val="115"/>
                <w:sz w:val="18"/>
              </w:rPr>
              <w:t>три признака подобия треугольни-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 знания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8337DD">
        <w:trPr>
          <w:trHeight w:val="17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5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Площадь.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Нахождение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треугольников</w:t>
            </w:r>
          </w:p>
          <w:p w:rsidR="008337DD" w:rsidRDefault="00C30646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фигур.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щади.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ника, </w:t>
            </w:r>
            <w:r>
              <w:rPr>
                <w:color w:val="231F20"/>
                <w:w w:val="120"/>
                <w:sz w:val="18"/>
              </w:rPr>
              <w:t>параллелограмма. 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Овладевать первичными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представлениями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общей теории площади (меры),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выяснять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наглядный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формулы площади параллелограмма,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трапеции из формулы площади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64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 через разбиение на части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достроение.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маге.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формулы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выпуклого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четырёх-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фигур, изображённых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клетчатой бумаге,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разбиение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достроение.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 площади для решения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 подобных 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многоугольных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держанием</w:t>
            </w:r>
          </w:p>
        </w:tc>
      </w:tr>
      <w:tr w:rsidR="008337DD">
        <w:trPr>
          <w:trHeight w:val="25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Пифагора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начала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тригонометрии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Пифагора, её 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применение. Обратная тео-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Пифагора.</w:t>
            </w:r>
          </w:p>
          <w:p w:rsidR="008337DD" w:rsidRDefault="00C30646">
            <w:pPr>
              <w:pStyle w:val="TableParagraph"/>
              <w:spacing w:line="230" w:lineRule="auto"/>
              <w:ind w:right="145"/>
              <w:rPr>
                <w:rFonts w:ascii="Tahoma" w:hAnsi="Tahoma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тригонометрических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острого угла, тригономе-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угольном треугольнике.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Пифагора,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</w:p>
          <w:p w:rsidR="008337DD" w:rsidRDefault="00C30646">
            <w:pPr>
              <w:pStyle w:val="TableParagraph"/>
              <w:spacing w:before="5" w:line="228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тригонометриче-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ректность.</w:t>
            </w:r>
          </w:p>
          <w:p w:rsidR="008337DD" w:rsidRDefault="00C30646">
            <w:pPr>
              <w:pStyle w:val="TableParagraph"/>
              <w:spacing w:before="1"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треугольнике.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прямоугольных треугольниках с углами в 45°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45°;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60°.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формулы приведения и основное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62" type="#_x0000_t202" style="position:absolute;margin-left:28.45pt;margin-top:35.9pt;width:12.5pt;height:106.1pt;z-index:1578240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61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1153"/>
        </w:trPr>
        <w:tc>
          <w:tcPr>
            <w:tcW w:w="209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между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тригонометрическими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8337DD" w:rsidRDefault="00C30646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8337DD">
        <w:trPr>
          <w:trHeight w:val="268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Углы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4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углы,</w:t>
            </w:r>
          </w:p>
        </w:tc>
        <w:tc>
          <w:tcPr>
            <w:tcW w:w="4649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связан-</w:t>
            </w:r>
          </w:p>
        </w:tc>
      </w:tr>
      <w:tr w:rsidR="008337D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сти.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хордой.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углами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(вписанный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угол,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цен-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хордами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угол).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четырехугольники.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опирающиеся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</w:p>
        </w:tc>
      </w:tr>
      <w:tr w:rsidR="008337D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Касательные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8337D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окружности.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углах,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четы-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Касание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этих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рёхугольнике,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угле.</w:t>
            </w:r>
          </w:p>
        </w:tc>
      </w:tr>
      <w:tr w:rsidR="008337DD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</w:p>
        </w:tc>
      </w:tr>
      <w:tr w:rsidR="008337DD">
        <w:trPr>
          <w:trHeight w:val="3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дач.</w:t>
            </w:r>
          </w:p>
          <w:p w:rsidR="008337DD" w:rsidRDefault="00C30646">
            <w:pPr>
              <w:pStyle w:val="TableParagraph"/>
              <w:tabs>
                <w:tab w:val="left" w:pos="1282"/>
                <w:tab w:val="left" w:pos="280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w w:val="115"/>
                <w:sz w:val="18"/>
              </w:rPr>
              <w:tab/>
              <w:t>расположение</w:t>
            </w:r>
            <w:r>
              <w:rPr>
                <w:color w:val="231F20"/>
                <w:w w:val="115"/>
                <w:sz w:val="18"/>
              </w:rPr>
              <w:tab/>
              <w:t>двух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ресурсов,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вписанные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описанные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  <w:p w:rsidR="008337DD" w:rsidRDefault="00C3064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угольники,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</w:p>
        </w:tc>
      </w:tr>
      <w:tr w:rsidR="008337D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окружностей.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Касание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8337DD">
        <w:trPr>
          <w:trHeight w:val="318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8337DD" w:rsidRDefault="00C3064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8337DD">
        <w:trPr>
          <w:trHeight w:val="265"/>
        </w:trPr>
        <w:tc>
          <w:tcPr>
            <w:tcW w:w="2098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8337DD">
        <w:trPr>
          <w:trHeight w:val="198"/>
        </w:trPr>
        <w:tc>
          <w:tcPr>
            <w:tcW w:w="2098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методов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курсов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7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8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классов,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8337DD">
        <w:trPr>
          <w:trHeight w:val="201"/>
        </w:trPr>
        <w:tc>
          <w:tcPr>
            <w:tcW w:w="2098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</w:tr>
      <w:tr w:rsidR="008337DD">
        <w:trPr>
          <w:trHeight w:val="316"/>
        </w:trPr>
        <w:tc>
          <w:tcPr>
            <w:tcW w:w="2098" w:type="dxa"/>
            <w:tcBorders>
              <w:top w:val="nil"/>
            </w:tcBorders>
          </w:tcPr>
          <w:p w:rsidR="008337DD" w:rsidRDefault="00C30646">
            <w:pPr>
              <w:pStyle w:val="TableParagraph"/>
              <w:spacing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37DD" w:rsidRDefault="008337DD">
      <w:pPr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pStyle w:val="Heading2"/>
        <w:numPr>
          <w:ilvl w:val="0"/>
          <w:numId w:val="5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 w:rsidRPr="006524AE">
        <w:lastRenderedPageBreak/>
        <w:pict>
          <v:shape id="_x0000_s1060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Tahoma" w:hAnsi="Tahoma"/>
          <w:color w:val="231F20"/>
        </w:rPr>
        <w:t>класс (не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менее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68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66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51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Тригонометрия.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4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тригонометрических</w:t>
            </w:r>
          </w:p>
        </w:tc>
        <w:tc>
          <w:tcPr>
            <w:tcW w:w="4649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определения  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тригонометриче-</w:t>
            </w:r>
          </w:p>
        </w:tc>
      </w:tr>
      <w:tr w:rsidR="008337D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косину-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 xml:space="preserve">° </w:t>
            </w:r>
            <w:r>
              <w:rPr>
                <w:rFonts w:ascii="Tahoma" w:hAnsi="Tahoma"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тупых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</w:tc>
      </w:tr>
      <w:tr w:rsidR="008337DD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синусов.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Косинус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тупого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косинусов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синусов</w:t>
            </w:r>
          </w:p>
        </w:tc>
      </w:tr>
      <w:tr w:rsidR="008337D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 косинусов.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щённая)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</w:tc>
      </w:tr>
      <w:tr w:rsidR="008337DD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8337DD" w:rsidRDefault="00C3064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Формула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площади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рёхугольника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диагонали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Практическое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</w:tr>
      <w:tr w:rsidR="008337DD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8337DD" w:rsidRDefault="00C306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8337DD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Преобразование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понятие 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преобразования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подобия.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Метриче-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</w:tr>
      <w:tr w:rsidR="008337D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соотношения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Соответственные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</w:tc>
      </w:tr>
      <w:tr w:rsidR="008337D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окружности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</w:tc>
      </w:tr>
      <w:tr w:rsidR="008337DD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</w:p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  <w:p w:rsidR="008337DD" w:rsidRDefault="00C3064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</w:tr>
      <w:tr w:rsidR="008337DD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резков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секущих,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резками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 w:rsidR="008337D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подобных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</w:p>
        </w:tc>
      </w:tr>
      <w:tr w:rsidR="008337DD">
        <w:trPr>
          <w:trHeight w:val="358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гольников.</w:t>
            </w:r>
          </w:p>
        </w:tc>
      </w:tr>
    </w:tbl>
    <w:p w:rsidR="008337DD" w:rsidRDefault="008337DD">
      <w:pPr>
        <w:spacing w:line="200" w:lineRule="exact"/>
        <w:rPr>
          <w:sz w:val="18"/>
        </w:rPr>
        <w:sectPr w:rsidR="008337D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4"/>
        <w:jc w:val="left"/>
        <w:rPr>
          <w:rFonts w:ascii="Tahoma"/>
          <w:sz w:val="2"/>
        </w:rPr>
      </w:pPr>
      <w:r w:rsidRPr="006524AE">
        <w:lastRenderedPageBreak/>
        <w:pict>
          <v:shape id="_x0000_s1058" type="#_x0000_t202" style="position:absolute;margin-left:28.45pt;margin-top:35.9pt;width:12.5pt;height:106.1pt;z-index:1578444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57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и задачи из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 с использованием подобных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</w:t>
            </w:r>
          </w:p>
        </w:tc>
      </w:tr>
      <w:tr w:rsidR="008337DD">
        <w:trPr>
          <w:trHeight w:val="3550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Векторы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векторов, 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 вектора по двум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коллинеарным векторам.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 его применение для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задач с помощью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векторов для реше-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задач кинематики и механи-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векторы как направленные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</w:t>
            </w:r>
            <w:r>
              <w:rPr>
                <w:color w:val="231F20"/>
                <w:w w:val="110"/>
                <w:sz w:val="18"/>
              </w:rPr>
              <w:t>геометрический (перемещение)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(сила)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8337DD" w:rsidRDefault="00C30646">
            <w:pPr>
              <w:pStyle w:val="TableParagraph"/>
              <w:spacing w:before="1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Знать определения </w:t>
            </w:r>
            <w:r>
              <w:rPr>
                <w:color w:val="231F20"/>
                <w:w w:val="110"/>
                <w:sz w:val="18"/>
              </w:rPr>
              <w:t>суммы и разности векторов,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умножения вектора на число,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метрический и физический смыслы этих опера-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Раскладывать </w:t>
            </w:r>
            <w:r>
              <w:rPr>
                <w:color w:val="231F20"/>
                <w:w w:val="110"/>
                <w:sz w:val="18"/>
              </w:rPr>
              <w:t>вектор по двум неколлинеарным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векторам.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скалярное произведение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координатах.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скалярное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</w:p>
        </w:tc>
      </w:tr>
      <w:tr w:rsidR="008337DD">
        <w:trPr>
          <w:trHeight w:val="200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Декартовы коорди-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 координаты точек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фициент, тангенс угла наклона,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 окружности.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точек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пересечения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понятие </w:t>
            </w:r>
            <w:r>
              <w:rPr>
                <w:color w:val="231F20"/>
                <w:w w:val="110"/>
                <w:sz w:val="18"/>
              </w:rPr>
              <w:t>прямоугольной системы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ординат,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декартовых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8337DD" w:rsidRDefault="00C30646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</w:t>
            </w:r>
            <w:r>
              <w:rPr>
                <w:color w:val="231F20"/>
                <w:w w:val="110"/>
                <w:sz w:val="18"/>
              </w:rPr>
              <w:t xml:space="preserve">уравнение прямой и окружности.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делять </w:t>
            </w:r>
            <w:r>
              <w:rPr>
                <w:color w:val="231F20"/>
                <w:w w:val="115"/>
                <w:sz w:val="18"/>
              </w:rPr>
              <w:t>полный квадрат для нахождения центра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уравнению.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точек пересече-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прямых и окружностей с помощью метода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56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133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8337DD" w:rsidRDefault="00C30646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свойства углового коэффициента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color w:val="231F20"/>
                <w:w w:val="110"/>
                <w:sz w:val="18"/>
              </w:rPr>
              <w:t>координаты при решении геометри-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и практических задач, для 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(«ме-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координат»).</w:t>
            </w:r>
          </w:p>
          <w:p w:rsidR="008337DD" w:rsidRDefault="00C30646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  <w:p w:rsidR="008337DD" w:rsidRDefault="00C30646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8337DD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Правильные</w:t>
            </w:r>
          </w:p>
        </w:tc>
        <w:tc>
          <w:tcPr>
            <w:tcW w:w="3397" w:type="dxa"/>
            <w:tcBorders>
              <w:bottom w:val="nil"/>
            </w:tcBorders>
          </w:tcPr>
          <w:p w:rsidR="008337DD" w:rsidRDefault="00C30646">
            <w:pPr>
              <w:pStyle w:val="TableParagraph"/>
              <w:tabs>
                <w:tab w:val="left" w:pos="1676"/>
              </w:tabs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w w:val="120"/>
                <w:sz w:val="18"/>
              </w:rPr>
              <w:tab/>
              <w:t>многоугольники,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правильных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</w:p>
        </w:tc>
      </w:tr>
      <w:tr w:rsidR="008337DD">
        <w:trPr>
          <w:trHeight w:val="194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гоугольников,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</w:tc>
      </w:tr>
      <w:tr w:rsidR="008337DD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понятием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длины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Длина окружности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</w:tr>
      <w:tr w:rsidR="008337DD">
        <w:trPr>
          <w:trHeight w:val="189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площадь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круга.</w:t>
            </w: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Радианная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введённым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</w:p>
        </w:tc>
      </w:tr>
      <w:tr w:rsidR="008337DD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 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</w:tr>
      <w:tr w:rsidR="008337DD">
        <w:trPr>
          <w:trHeight w:val="20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8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Вычисление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угла.</w:t>
            </w: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8337DD" w:rsidRDefault="008337DD">
            <w:pPr>
              <w:rPr>
                <w:sz w:val="2"/>
                <w:szCs w:val="2"/>
              </w:rPr>
            </w:pPr>
          </w:p>
        </w:tc>
      </w:tr>
      <w:tr w:rsidR="008337D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щадей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8337DD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C30646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(сектора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сегмента).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площадей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фигур,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включающих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переход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радианной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  <w:p w:rsidR="008337DD" w:rsidRDefault="00C3064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</w:tc>
      </w:tr>
      <w:tr w:rsidR="008337DD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круга.</w:t>
            </w:r>
          </w:p>
        </w:tc>
      </w:tr>
      <w:tr w:rsidR="008337DD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формулы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градусной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радианной</w:t>
            </w:r>
          </w:p>
        </w:tc>
      </w:tr>
      <w:tr w:rsidR="008337DD">
        <w:trPr>
          <w:trHeight w:val="19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секторов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сег-</w:t>
            </w:r>
          </w:p>
        </w:tc>
      </w:tr>
      <w:tr w:rsidR="008337D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</w:p>
        </w:tc>
      </w:tr>
      <w:tr w:rsidR="008337DD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</w:p>
        </w:tc>
      </w:tr>
      <w:tr w:rsidR="008337DD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337DD" w:rsidRDefault="008337D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337DD" w:rsidRDefault="00C30646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(круга).</w:t>
            </w:r>
          </w:p>
        </w:tc>
      </w:tr>
      <w:tr w:rsidR="008337DD">
        <w:trPr>
          <w:trHeight w:val="29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8337DD" w:rsidRDefault="008337DD">
      <w:pPr>
        <w:spacing w:line="204" w:lineRule="exact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2528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Движения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движении плоскости.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трии.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0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примеры,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</w:p>
          <w:p w:rsidR="008337DD" w:rsidRDefault="00C3064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</w:t>
            </w:r>
            <w:r>
              <w:rPr>
                <w:color w:val="231F20"/>
                <w:w w:val="110"/>
                <w:sz w:val="18"/>
              </w:rPr>
              <w:t>определения параллельного пе-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реноса, поворота и осевой симметрии.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трию при решении геометрических задач (раз-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бирать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 w:rsidR="008337DD" w:rsidRDefault="00C30646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8337DD">
        <w:trPr>
          <w:trHeight w:val="27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9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зация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2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8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7—9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классов,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8337DD" w:rsidRDefault="00C3064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Треугольники.</w:t>
            </w:r>
          </w:p>
          <w:p w:rsidR="008337DD" w:rsidRDefault="00C30646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 и круг. Геометриче-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построения. Углы в окруж-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Вписанные и 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многоугольников.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46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фигура, точка, пря-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мая, угол, многоугольник, равнобедренный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равносторонний треугольники, 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треугольник, медиана, биссектриса и высота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параллелограмм, ромб,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трапеция;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ников; параллельность и перпендикулярность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прямых, угол между прямыми, симметрия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носительно точки и прямой; длина, расстояние,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периметр.</w:t>
            </w:r>
          </w:p>
          <w:p w:rsidR="008337DD" w:rsidRDefault="00C30646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</w:p>
        </w:tc>
      </w:tr>
    </w:tbl>
    <w:p w:rsidR="008337DD" w:rsidRDefault="006524AE">
      <w:pPr>
        <w:pStyle w:val="a3"/>
        <w:spacing w:before="3"/>
        <w:jc w:val="left"/>
        <w:rPr>
          <w:rFonts w:ascii="Georgia"/>
          <w:i/>
          <w:sz w:val="10"/>
        </w:rPr>
      </w:pPr>
      <w:r w:rsidRPr="006524AE">
        <w:pict>
          <v:shape id="_x0000_s1054" type="#_x0000_t202" style="position:absolute;margin-left:28.45pt;margin-top:35.9pt;width:12.5pt;height:106.1pt;z-index:157870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53" type="#_x0000_t202" style="position:absolute;margin-left:28.4pt;margin-top:344pt;width:12.6pt;height:11.35pt;z-index:157875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8337DD" w:rsidRDefault="006524AE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51" style="width:85.05pt;height:.5pt;mso-position-horizontal-relative:char;mso-position-vertical-relative:line" coordsize="1701,10">
            <v:line id="_x0000_s1052" style="position:absolute" from="0,5" to="1701,5" strokecolor="#231f20" strokeweight=".5pt"/>
            <w10:wrap type="none"/>
            <w10:anchorlock/>
          </v:group>
        </w:pict>
      </w:r>
    </w:p>
    <w:p w:rsidR="008337DD" w:rsidRDefault="00C30646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2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8337DD" w:rsidRDefault="008337DD">
      <w:pPr>
        <w:spacing w:line="232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50" type="#_x0000_t202" style="position:absolute;left:0;text-align:left;margin-left:28.4pt;margin-top:35.85pt;width:12.6pt;height:11.35pt;z-index:1578803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8337DD" w:rsidRDefault="00C30646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950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9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четырехугольники.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 и начала 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гонометрии. Решение общих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скости.</w:t>
            </w:r>
          </w:p>
          <w:p w:rsidR="008337DD" w:rsidRDefault="00C306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Векторы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 круга, объёма прямоугольного параллелепи-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Оперировать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понятиями: </w:t>
            </w:r>
            <w:r>
              <w:rPr>
                <w:color w:val="231F20"/>
                <w:w w:val="110"/>
                <w:sz w:val="18"/>
              </w:rPr>
              <w:t>прямоугольная систе-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 координат, вектор;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эти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дач, в том числе из других учебных предметов.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повторение основных поня-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частями курса.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метод </w:t>
            </w:r>
            <w:r>
              <w:rPr>
                <w:color w:val="231F20"/>
                <w:w w:val="115"/>
                <w:sz w:val="18"/>
              </w:rPr>
              <w:t>для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8337DD" w:rsidRDefault="00C30646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повседневной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</w:tbl>
    <w:p w:rsidR="008337DD" w:rsidRDefault="008337DD">
      <w:pPr>
        <w:pStyle w:val="a3"/>
        <w:spacing w:before="9"/>
        <w:jc w:val="left"/>
        <w:rPr>
          <w:rFonts w:ascii="Georgia"/>
          <w:i/>
          <w:sz w:val="19"/>
        </w:rPr>
      </w:pPr>
    </w:p>
    <w:p w:rsidR="008337DD" w:rsidRDefault="00C30646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337DD" w:rsidRDefault="008337DD">
      <w:pPr>
        <w:spacing w:line="252" w:lineRule="auto"/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C30646">
      <w:pPr>
        <w:pStyle w:val="Heading1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8337DD" w:rsidRDefault="006524AE">
      <w:pPr>
        <w:spacing w:before="16" w:line="199" w:lineRule="auto"/>
        <w:ind w:left="118" w:right="639"/>
        <w:rPr>
          <w:rFonts w:ascii="Tahoma" w:hAnsi="Tahoma"/>
          <w:b/>
          <w:sz w:val="24"/>
        </w:rPr>
      </w:pPr>
      <w:r w:rsidRPr="006524AE">
        <w:pict>
          <v:shape id="_x0000_s1048" style="position:absolute;left:0;text-align:left;margin-left:36.85pt;margin-top:30.1pt;width:317.5pt;height:.1pt;z-index:-15668224;mso-wrap-distance-left:0;mso-wrap-distance-right:0;mso-position-horizontal-relative:page" coordorigin="737,602" coordsize="6350,0" path="m737,602r6350,e" filled="f" strokecolor="#231f20" strokeweight=".5pt">
            <v:path arrowok="t"/>
            <w10:wrap type="topAndBottom" anchorx="page"/>
          </v:shape>
        </w:pict>
      </w:r>
      <w:r w:rsidR="00C30646">
        <w:rPr>
          <w:rFonts w:ascii="Tahoma" w:hAnsi="Tahoma"/>
          <w:b/>
          <w:color w:val="231F20"/>
          <w:w w:val="80"/>
          <w:sz w:val="24"/>
        </w:rPr>
        <w:t>УЧЕБНОГО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КУРСА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«ВЕРОЯТНОСТЬ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И</w:t>
      </w:r>
      <w:r w:rsidR="00C30646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80"/>
          <w:sz w:val="24"/>
        </w:rPr>
        <w:t>СТАТИСТИКА».</w:t>
      </w:r>
      <w:r w:rsidR="00C30646">
        <w:rPr>
          <w:rFonts w:ascii="Tahoma" w:hAnsi="Tahoma"/>
          <w:b/>
          <w:color w:val="231F20"/>
          <w:spacing w:val="-53"/>
          <w:w w:val="8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90"/>
          <w:sz w:val="24"/>
        </w:rPr>
        <w:t>79</w:t>
      </w:r>
      <w:r w:rsidR="00C30646">
        <w:rPr>
          <w:rFonts w:ascii="Tahoma" w:hAnsi="Tahoma"/>
          <w:b/>
          <w:color w:val="231F20"/>
          <w:spacing w:val="21"/>
          <w:w w:val="90"/>
          <w:sz w:val="24"/>
        </w:rPr>
        <w:t xml:space="preserve"> </w:t>
      </w:r>
      <w:r w:rsidR="00C30646">
        <w:rPr>
          <w:rFonts w:ascii="Tahoma" w:hAnsi="Tahoma"/>
          <w:b/>
          <w:color w:val="231F20"/>
          <w:w w:val="90"/>
          <w:sz w:val="24"/>
        </w:rPr>
        <w:t>КЛАССЫ</w:t>
      </w:r>
    </w:p>
    <w:p w:rsidR="008337DD" w:rsidRDefault="008337DD">
      <w:pPr>
        <w:pStyle w:val="a3"/>
        <w:jc w:val="left"/>
        <w:rPr>
          <w:rFonts w:ascii="Tahoma"/>
          <w:b/>
          <w:sz w:val="28"/>
        </w:rPr>
      </w:pPr>
    </w:p>
    <w:p w:rsidR="008337DD" w:rsidRDefault="00C30646">
      <w:pPr>
        <w:pStyle w:val="Heading2"/>
        <w:spacing w:before="195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8337DD" w:rsidRDefault="00C30646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цифровом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статистика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обретают всё большую значимость, как с точки зрения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приложений, так и их роли в образовании, необходимом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каждому человеку. Возрастает число профессий, при овладении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хорошая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карьеры.</w:t>
      </w:r>
    </w:p>
    <w:p w:rsidR="008337DD" w:rsidRDefault="00C30646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имеющихся у него данных. А для обоснованного принятия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в условиях недостатка или избытка информации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 в том числе хорошо сформированное вероятностное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мышление.</w:t>
      </w:r>
    </w:p>
    <w:p w:rsidR="008337DD" w:rsidRDefault="00C30646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Именно поэтому остро встала необходимость сформировать 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в качестве неотъемлемой составляющей умение восприни-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в различных формах, понимать вероятностный 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многих реальных процессов и зависимостей, производить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принципами сбора, анализа и представления данных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приобщает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обучающих-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к общественным интересам. Изучение основ комбинаторики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развивает навыки организации перебора и подсчёта числа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риантов, в том числе, в прикладных задачах. Знакомство с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новами теории графов создаёт математический фундамент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компетенций в области информатики и цифро-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технологий. Помимо этого, при изучении статистики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 обогащаются представления учащихся о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роли статистики как источника социально 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и закладываются основы вероятностного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8337DD" w:rsidRDefault="00C30646">
      <w:pPr>
        <w:pStyle w:val="a3"/>
        <w:spacing w:before="18" w:line="252" w:lineRule="auto"/>
        <w:ind w:left="117" w:right="114" w:firstLine="226"/>
      </w:pPr>
      <w:r>
        <w:rPr>
          <w:color w:val="231F20"/>
          <w:w w:val="115"/>
        </w:rPr>
        <w:t>В соответствии с данными целями в структуре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статистика»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школы</w:t>
      </w:r>
    </w:p>
    <w:p w:rsidR="008337DD" w:rsidRDefault="008337DD">
      <w:pPr>
        <w:pStyle w:val="a3"/>
        <w:spacing w:before="1"/>
        <w:jc w:val="left"/>
        <w:rPr>
          <w:sz w:val="16"/>
        </w:rPr>
      </w:pPr>
    </w:p>
    <w:p w:rsidR="008337DD" w:rsidRDefault="00C3064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89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58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/>
        <w:ind w:left="117"/>
      </w:pPr>
      <w:r>
        <w:rPr>
          <w:color w:val="231F20"/>
          <w:w w:val="115"/>
        </w:rPr>
        <w:lastRenderedPageBreak/>
        <w:t xml:space="preserve">выделены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следующие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содержательно-методические 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линии:</w:t>
      </w:r>
    </w:p>
    <w:p w:rsidR="008337DD" w:rsidRDefault="00C30646">
      <w:pPr>
        <w:pStyle w:val="a3"/>
        <w:spacing w:before="13" w:line="252" w:lineRule="auto"/>
        <w:ind w:left="117" w:right="114"/>
      </w:pPr>
      <w:r>
        <w:rPr>
          <w:color w:val="231F20"/>
          <w:w w:val="115"/>
        </w:rPr>
        <w:t>«Представление данных и описательная статистика»; «Вероят-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ность»; «Элементы комбинаторики»; «Введение в теорию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фов».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Содержание линии «Представление данных и описательная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статистика» служит основой для формирования навыков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представленной в таблицах, на диаграммах и графиках до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 представления и анализа данных с использованием стати-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стических характеристик средних и рассеивания. Работая с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ными, обучающиеся учатся считывать и интерпретировать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критиковать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размышлять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вызывающими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чивость, и оценивать их влияние на рассматриваемые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процессы.</w:t>
      </w:r>
    </w:p>
    <w:p w:rsidR="008337DD" w:rsidRDefault="00C30646">
      <w:pPr>
        <w:pStyle w:val="a3"/>
        <w:spacing w:before="10" w:line="252" w:lineRule="auto"/>
        <w:ind w:left="117" w:right="114" w:firstLine="226"/>
      </w:pPr>
      <w:r>
        <w:rPr>
          <w:color w:val="231F20"/>
          <w:w w:val="115"/>
        </w:rPr>
        <w:t>Интуитивное представление о случайной изменчивости,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следование закономерностей и тенденций становится мотивиру-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ющей основой для изучения теории вероятностей. Большое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здесь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практические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вероятностными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моделями.</w:t>
      </w:r>
    </w:p>
    <w:p w:rsidR="008337DD" w:rsidRDefault="00C30646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Понятие вероятности вводится как мера правдоподобия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чайного события. При изучении курса обучающиеся знакомят-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с простейшими методами вычисления вероятностей в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вероятностными  законами,  позволяющими  ставить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решать более сложные задачи. В курс входят начальные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 о случайных величинах и их числовых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ках.</w:t>
      </w:r>
    </w:p>
    <w:p w:rsidR="008337DD" w:rsidRDefault="00C30646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Также в рамках этого курса осуществляется знакомство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 с множествами и основными операциями над 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жествами, рассматриваются примеры применения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8337DD" w:rsidRDefault="008337DD">
      <w:pPr>
        <w:pStyle w:val="a3"/>
        <w:jc w:val="left"/>
        <w:rPr>
          <w:sz w:val="22"/>
        </w:rPr>
      </w:pPr>
    </w:p>
    <w:p w:rsidR="008337DD" w:rsidRDefault="00C30646">
      <w:pPr>
        <w:pStyle w:val="Heading2"/>
        <w:spacing w:before="127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8337DD" w:rsidRDefault="00C30646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статистика»,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который входят разделы: «Представление данных и описа-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 статистика»; «Вероятность»; «Элементы комбинатори-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ки»;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графов».</w:t>
      </w:r>
    </w:p>
    <w:p w:rsidR="008337DD" w:rsidRDefault="00C30646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8337DD" w:rsidRDefault="008337DD">
      <w:pPr>
        <w:pStyle w:val="a3"/>
        <w:spacing w:before="8"/>
        <w:jc w:val="left"/>
      </w:pPr>
    </w:p>
    <w:p w:rsidR="008337DD" w:rsidRDefault="008337DD" w:rsidP="00702B8A">
      <w:pPr>
        <w:tabs>
          <w:tab w:val="left" w:pos="4104"/>
        </w:tabs>
        <w:spacing w:before="96"/>
        <w:rPr>
          <w:rFonts w:ascii="Trebuchet MS" w:hAnsi="Trebuchet MS"/>
          <w:sz w:val="18"/>
        </w:rPr>
      </w:pP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Heading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8337DD" w:rsidRDefault="00C30646">
      <w:pPr>
        <w:pStyle w:val="a4"/>
        <w:numPr>
          <w:ilvl w:val="0"/>
          <w:numId w:val="4"/>
        </w:numPr>
        <w:tabs>
          <w:tab w:val="left" w:pos="313"/>
        </w:tabs>
        <w:spacing w:before="141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Заполнение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таблиц,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диаграмм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(столбико-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вых (столбчатых) и круговых). Чтение графиков реальных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цессов. Извлечение информации из диаграмм и таблиц,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данных.</w:t>
      </w:r>
    </w:p>
    <w:p w:rsidR="008337DD" w:rsidRDefault="00C30646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Описательная статистика: среднее арифметическое, медиана,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размах, наибольшее и наименьшее значения набора числовых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случайной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изменчивости.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Случайный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(опыт)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случайное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событие.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Вероят-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ность и частота. Роль маловероятных и практически достовер-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событий в природе и в обществе. Монета и игральная кость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8337DD" w:rsidRDefault="00C30646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Граф, вершина, ребро. Степень вершины. Число рёбер и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вершин.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связности  графа.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(эйлеров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путь).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  ориентированном   графе.   Решение   задач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графов.</w:t>
      </w:r>
    </w:p>
    <w:p w:rsidR="008337DD" w:rsidRDefault="00C30646">
      <w:pPr>
        <w:pStyle w:val="Heading2"/>
        <w:numPr>
          <w:ilvl w:val="0"/>
          <w:numId w:val="4"/>
        </w:numPr>
        <w:tabs>
          <w:tab w:val="left" w:pos="313"/>
        </w:tabs>
        <w:spacing w:before="195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117" w:right="114" w:firstLine="226"/>
        <w:jc w:val="right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Множество,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элемент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подмножество. 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объединение,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пересечение,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дополнение.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тательное,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распределительное,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включения.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множеств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реальных</w:t>
      </w:r>
    </w:p>
    <w:p w:rsidR="008337DD" w:rsidRDefault="00C30646">
      <w:pPr>
        <w:pStyle w:val="a3"/>
        <w:spacing w:before="6"/>
        <w:ind w:left="117"/>
      </w:pPr>
      <w:r>
        <w:rPr>
          <w:color w:val="231F20"/>
          <w:w w:val="120"/>
        </w:rPr>
        <w:t>процессов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Измерение рассеивания данных. Дисперсия и стандартное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отклонение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наборов.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Диаграмма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рассеивания.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Элементарные события случайного опыта. Случайные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тия. Вероятности событий. Опыты с равновозможными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тарными событиями. Случайный выбор. Связь между малове-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роятными и практически достоверными событиями в 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науке.</w:t>
      </w:r>
    </w:p>
    <w:p w:rsidR="008337DD" w:rsidRDefault="00C30646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Дерево.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деревьев: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единственность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пути,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существова-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висячей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вершины,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вершин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рёбер.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графов.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Противоположные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Диаграмма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Эйлера.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пересечение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событий.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Несовместные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события.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Формула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вероятностей.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Условная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вероятность.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умно-</w:t>
      </w:r>
    </w:p>
    <w:p w:rsidR="008337DD" w:rsidRDefault="008337DD">
      <w:pPr>
        <w:pStyle w:val="a3"/>
        <w:spacing w:before="6"/>
        <w:jc w:val="left"/>
        <w:rPr>
          <w:sz w:val="18"/>
        </w:rPr>
      </w:pPr>
    </w:p>
    <w:p w:rsidR="008337DD" w:rsidRDefault="00C30646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91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0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жения.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Независимые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эксперимента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виде дерева. Решение задач на нахождение вероятностей с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дерева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случайного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эксперимента,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диаграмм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Эйлера.</w:t>
      </w:r>
    </w:p>
    <w:p w:rsidR="008337DD" w:rsidRDefault="00C30646">
      <w:pPr>
        <w:pStyle w:val="Heading2"/>
        <w:numPr>
          <w:ilvl w:val="0"/>
          <w:numId w:val="4"/>
        </w:numPr>
        <w:tabs>
          <w:tab w:val="left" w:pos="313"/>
        </w:tabs>
        <w:spacing w:before="109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интерпретация данных. Чтение и построение таблиц, диаграмм,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данным.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Перестановки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факториал.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 Паскаля. Решение задач с использованием комби-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наторики.</w:t>
      </w:r>
    </w:p>
    <w:p w:rsidR="008337DD" w:rsidRDefault="00C30646">
      <w:pPr>
        <w:pStyle w:val="a3"/>
        <w:spacing w:before="3" w:line="252" w:lineRule="auto"/>
        <w:ind w:left="117" w:right="115" w:firstLine="226"/>
      </w:pPr>
      <w:r>
        <w:rPr>
          <w:color w:val="231F20"/>
          <w:w w:val="115"/>
        </w:rPr>
        <w:t>Геометрическая вероятность. Случайный выбор точки из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гуры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плоскости,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дуги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окружности.</w:t>
      </w:r>
    </w:p>
    <w:p w:rsidR="008337DD" w:rsidRDefault="00C30646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Испытание. Успех и неудача. Серия испытаний до первого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успеха. Серия испытаний Бернулли. Вероятности событий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8337DD" w:rsidRDefault="00C30646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Случайная величина и распределение вероятностей.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дисперсия.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дисперсия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случайной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величины</w:t>
      </w:r>
    </w:p>
    <w:p w:rsidR="008337DD" w:rsidRDefault="00C30646">
      <w:pPr>
        <w:pStyle w:val="a3"/>
        <w:spacing w:before="4"/>
        <w:ind w:left="117"/>
      </w:pPr>
      <w:r>
        <w:rPr>
          <w:color w:val="231F20"/>
          <w:w w:val="115"/>
        </w:rPr>
        <w:t>«число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успехов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серии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Бернулли».</w:t>
      </w:r>
    </w:p>
    <w:p w:rsidR="008337DD" w:rsidRDefault="00C30646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законе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вероятностей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помощью частот. Роль и значение закона больших чисел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8337DD" w:rsidRDefault="008337DD">
      <w:pPr>
        <w:pStyle w:val="a3"/>
        <w:jc w:val="left"/>
        <w:rPr>
          <w:sz w:val="22"/>
        </w:rPr>
      </w:pPr>
    </w:p>
    <w:p w:rsidR="008337DD" w:rsidRDefault="00C30646">
      <w:pPr>
        <w:pStyle w:val="Heading2"/>
        <w:spacing w:before="193" w:line="225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8337DD" w:rsidRDefault="00C30646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Предметные результаты освоения курса «Вероятность и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тистика» в 7—9 классах характеризуются следующими умени-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ями.</w:t>
      </w:r>
    </w:p>
    <w:p w:rsidR="008337DD" w:rsidRDefault="00C30646">
      <w:pPr>
        <w:pStyle w:val="Heading2"/>
        <w:spacing w:before="137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граммах; представлять данные в виде таблиц, строить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(столбиковые (столбчатые) и круговые) по массивам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Описывать и интерпретировать реальные числовые данные,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графиках.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для описания данных статистические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ристики: среднее арифметическое, медиана, наибольшее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наименьшее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размах.</w:t>
      </w:r>
    </w:p>
    <w:p w:rsidR="008337DD" w:rsidRDefault="008337DD" w:rsidP="00702B8A">
      <w:pPr>
        <w:tabs>
          <w:tab w:val="left" w:pos="4104"/>
        </w:tabs>
        <w:spacing w:before="96"/>
        <w:rPr>
          <w:rFonts w:ascii="Trebuchet MS" w:hAnsi="Trebuchet MS"/>
          <w:sz w:val="18"/>
        </w:rPr>
      </w:pP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изменчивости на 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антропометрических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устойчивости.</w:t>
      </w:r>
    </w:p>
    <w:p w:rsidR="008337DD" w:rsidRDefault="00C30646">
      <w:pPr>
        <w:pStyle w:val="Heading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виде таблиц, диаграмм, графиков; представлять данные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Описывать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статистических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показателей: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средних значений и мер рассеивания (размах, дисперсия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стандартное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отклонение).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 частоты  числовых  значений  и  частоты 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наблюдений.</w:t>
      </w:r>
    </w:p>
    <w:p w:rsidR="008337DD" w:rsidRDefault="00C30646">
      <w:pPr>
        <w:pStyle w:val="a3"/>
        <w:spacing w:before="1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опытах, зная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элементарных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событий,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числе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опытах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событиями.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графические модели: дерево случайного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римента,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Эйлера,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прямая.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Оперировать понятиями: множество, подмножество;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операции над множествами: объединение, пересечение,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множеств.</w:t>
      </w:r>
    </w:p>
    <w:p w:rsidR="008337DD" w:rsidRDefault="00C30646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графическое представление множеств и 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ними для описания процессов и явлений,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курсов.</w:t>
      </w:r>
    </w:p>
    <w:p w:rsidR="008337DD" w:rsidRDefault="00C30646">
      <w:pPr>
        <w:pStyle w:val="Heading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337DD" w:rsidRDefault="00C30646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различных источниках в виде таблиц, диаграмм, графиков;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 организованным перебором вариантов, а так-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комбинаторных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методов.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описательные характеристики для массивов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данных,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средние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сеивания.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пользуясь результатами проведённых измерений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ний.</w:t>
      </w:r>
    </w:p>
    <w:p w:rsidR="008337DD" w:rsidRDefault="00C30646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изученных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 в том числе в опытах с равновозможными элементарны-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событиями, в сериях испытаний до первого успеха,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8337DD" w:rsidRDefault="008337DD">
      <w:pPr>
        <w:pStyle w:val="a3"/>
        <w:spacing w:before="5"/>
        <w:jc w:val="left"/>
        <w:rPr>
          <w:sz w:val="23"/>
        </w:rPr>
      </w:pPr>
    </w:p>
    <w:p w:rsidR="008337DD" w:rsidRDefault="00C30646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93</w:t>
      </w:r>
    </w:p>
    <w:p w:rsidR="008337DD" w:rsidRDefault="008337DD">
      <w:pPr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C30646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величине и о распределе-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8337DD" w:rsidRDefault="00C30646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законе больших чисел как о проявле-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закономерности в случайной изменчивости и о роли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jc w:val="left"/>
      </w:pPr>
    </w:p>
    <w:p w:rsidR="008337DD" w:rsidRDefault="008337DD">
      <w:pPr>
        <w:pStyle w:val="a3"/>
        <w:spacing w:before="7"/>
        <w:jc w:val="left"/>
        <w:rPr>
          <w:sz w:val="28"/>
        </w:rPr>
      </w:pPr>
    </w:p>
    <w:p w:rsidR="008337DD" w:rsidRDefault="008337DD" w:rsidP="00702B8A">
      <w:pPr>
        <w:tabs>
          <w:tab w:val="left" w:pos="4104"/>
        </w:tabs>
        <w:rPr>
          <w:rFonts w:ascii="Trebuchet MS" w:hAnsi="Trebuchet MS"/>
          <w:sz w:val="18"/>
        </w:rPr>
        <w:sectPr w:rsidR="008337DD">
          <w:pgSz w:w="7830" w:h="12020"/>
          <w:pgMar w:top="620" w:right="620" w:bottom="280" w:left="620" w:header="720" w:footer="720" w:gutter="0"/>
          <w:cols w:space="720"/>
        </w:sectPr>
      </w:pPr>
    </w:p>
    <w:p w:rsidR="008337DD" w:rsidRDefault="006524AE">
      <w:pPr>
        <w:pStyle w:val="Heading2"/>
        <w:spacing w:before="78" w:line="225" w:lineRule="auto"/>
        <w:ind w:left="114" w:right="5128"/>
      </w:pPr>
      <w:r>
        <w:lastRenderedPageBreak/>
        <w:pict>
          <v:shape id="_x0000_s1047" type="#_x0000_t202" style="position:absolute;left:0;text-align:left;margin-left:28.45pt;margin-top:35.9pt;width:12.5pt;height:106.1pt;z-index:1578956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pt;margin-top:344pt;width:12.6pt;height:11.35pt;z-index:1579008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C30646">
        <w:rPr>
          <w:color w:val="231F20"/>
          <w:w w:val="90"/>
        </w:rPr>
        <w:t>ТЕМАТИЧЕСКОЕ</w:t>
      </w:r>
      <w:r w:rsidR="00C30646">
        <w:rPr>
          <w:color w:val="231F20"/>
          <w:spacing w:val="46"/>
          <w:w w:val="90"/>
        </w:rPr>
        <w:t xml:space="preserve"> </w:t>
      </w:r>
      <w:r w:rsidR="00C30646">
        <w:rPr>
          <w:color w:val="231F20"/>
          <w:w w:val="90"/>
        </w:rPr>
        <w:t>ПЛАНИРОВАНИЕ</w:t>
      </w:r>
      <w:r w:rsidR="00C30646">
        <w:rPr>
          <w:color w:val="231F20"/>
          <w:spacing w:val="47"/>
          <w:w w:val="90"/>
        </w:rPr>
        <w:t xml:space="preserve"> </w:t>
      </w:r>
      <w:r w:rsidR="00C30646">
        <w:rPr>
          <w:color w:val="231F20"/>
          <w:w w:val="90"/>
        </w:rPr>
        <w:t>УЧЕБНОГО</w:t>
      </w:r>
      <w:r w:rsidR="00C30646">
        <w:rPr>
          <w:color w:val="231F20"/>
          <w:spacing w:val="47"/>
          <w:w w:val="90"/>
        </w:rPr>
        <w:t xml:space="preserve"> </w:t>
      </w:r>
      <w:r w:rsidR="00C30646">
        <w:rPr>
          <w:color w:val="231F20"/>
          <w:w w:val="90"/>
        </w:rPr>
        <w:t>КУРСА</w:t>
      </w:r>
      <w:r w:rsidR="00C30646">
        <w:rPr>
          <w:color w:val="231F20"/>
          <w:spacing w:val="-56"/>
          <w:w w:val="90"/>
        </w:rPr>
        <w:t xml:space="preserve"> </w:t>
      </w:r>
      <w:r w:rsidR="00C30646">
        <w:rPr>
          <w:color w:val="231F20"/>
        </w:rPr>
        <w:t>(ПО</w:t>
      </w:r>
      <w:r w:rsidR="00C30646">
        <w:rPr>
          <w:color w:val="231F20"/>
          <w:spacing w:val="9"/>
        </w:rPr>
        <w:t xml:space="preserve"> </w:t>
      </w:r>
      <w:r w:rsidR="00C30646">
        <w:rPr>
          <w:color w:val="231F20"/>
        </w:rPr>
        <w:t>ГОДАМ</w:t>
      </w:r>
      <w:r w:rsidR="00C30646">
        <w:rPr>
          <w:color w:val="231F20"/>
          <w:spacing w:val="10"/>
        </w:rPr>
        <w:t xml:space="preserve"> </w:t>
      </w:r>
      <w:r w:rsidR="00C30646">
        <w:rPr>
          <w:color w:val="231F20"/>
        </w:rPr>
        <w:t>ОБУЧЕНИЯ)</w:t>
      </w:r>
    </w:p>
    <w:p w:rsidR="008337DD" w:rsidRDefault="00C30646">
      <w:pPr>
        <w:pStyle w:val="a4"/>
        <w:numPr>
          <w:ilvl w:val="0"/>
          <w:numId w:val="2"/>
        </w:numPr>
        <w:tabs>
          <w:tab w:val="left" w:pos="310"/>
        </w:tabs>
        <w:spacing w:before="59"/>
        <w:ind w:hanging="197"/>
        <w:rPr>
          <w:rFonts w:ascii="Tahoma" w:hAnsi="Tahoma"/>
          <w:color w:val="231F20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34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722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31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3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табличным данным. Извлече-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интерпретация табличных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8337DD" w:rsidRDefault="00C3064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«Таблицы».</w:t>
            </w:r>
          </w:p>
          <w:p w:rsidR="008337DD" w:rsidRDefault="00C30646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(столбчатых) диаграмм. 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построение диаграмм.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 демографических диаграмм.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«Диаграм-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8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 статистиче-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данных и числовых массивов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 и диаграмм с использованием актуаль-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важных данных (демографические 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производство промышленной и сельскохо-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продукции, общественные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явления).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методы </w:t>
            </w:r>
            <w:r>
              <w:rPr>
                <w:color w:val="231F20"/>
                <w:w w:val="110"/>
                <w:sz w:val="18"/>
              </w:rPr>
              <w:t>работы с табличными и графи-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 представлениями данных с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8337DD">
        <w:trPr>
          <w:trHeight w:val="19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статистика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метическое.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Медиана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«Средние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</w:p>
          <w:p w:rsidR="008337DD" w:rsidRDefault="00C3064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Наибольшее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набора.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7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числовой набор, мера 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тральной тенденции (мера центра),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Описывать </w:t>
            </w:r>
            <w:r>
              <w:rPr>
                <w:color w:val="231F20"/>
                <w:w w:val="115"/>
                <w:sz w:val="18"/>
              </w:rPr>
              <w:t>статистические данные с 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арифметического и медианы. 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 цифровых ресурсов, в ходе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45" type="#_x0000_t202" style="position:absolute;left:0;text-align:left;margin-left:28.4pt;margin-top:35.85pt;width:12.6pt;height:11.35pt;z-index:1579059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1148"/>
        </w:trPr>
        <w:tc>
          <w:tcPr>
            <w:tcW w:w="2098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наибольшее и наименьшее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выбор способа описания дан-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 соответствии с природой данных и целя-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8337DD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чивость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изменчивость (приме-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ры). Частота значений в массиве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 Группировка. Гистограм-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изменчивость»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частота значений в массиве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гистограмма.</w:t>
            </w:r>
          </w:p>
          <w:p w:rsidR="008337DD" w:rsidRDefault="00C30646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w w:val="105"/>
                <w:sz w:val="18"/>
              </w:rPr>
              <w:t xml:space="preserve">гистограммы,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подби-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подходящий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группировки.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графические представления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 случайной изменчивости,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цифровых ресурсов, в ходе практиче-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37DD">
        <w:trPr>
          <w:trHeight w:val="23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Граф, вершина, ребро.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(валентность)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 рёбер и суммарная 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вершин. Цепь и цикл. Путь в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путь). Представление об ориенти-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понятия</w:t>
            </w:r>
            <w:r>
              <w:rPr>
                <w:color w:val="231F20"/>
                <w:w w:val="115"/>
                <w:sz w:val="18"/>
              </w:rPr>
              <w:t>: граф, вершина графа,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 графа, степень (валентность вершины), цепь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путь в графе, эйлеров путь,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суммы степеней 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способы </w:t>
            </w:r>
            <w:r>
              <w:rPr>
                <w:color w:val="231F20"/>
                <w:w w:val="110"/>
                <w:sz w:val="18"/>
              </w:rPr>
              <w:t>представления задач из кур-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(карты,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43" type="#_x0000_t202" style="position:absolute;margin-left:28.45pt;margin-top:35.9pt;width:12.5pt;height:106.1pt;z-index:1579161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42" type="#_x0000_t202" style="position:absolute;margin-left:28.4pt;margin-top:344pt;width:12.6pt;height:11.35pt;z-index:1579212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553"/>
        </w:trPr>
        <w:tc>
          <w:tcPr>
            <w:tcW w:w="209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59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</w:p>
        </w:tc>
      </w:tr>
      <w:tr w:rsidR="008337DD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стота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событие. Вероятность и частота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 Роль маловероятных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практически </w:t>
            </w:r>
            <w:r>
              <w:rPr>
                <w:color w:val="231F20"/>
                <w:w w:val="120"/>
                <w:sz w:val="18"/>
              </w:rPr>
              <w:t>достоверных собы-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 в природе и в обществе. 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нета и игральная кость в 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«Частота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выпадения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орла»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случайный опыт и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событие, маловероятное и практически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стоверное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значимость маловероятных событий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рии, несчастные случаи, защита персональной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данных).</w:t>
            </w:r>
          </w:p>
          <w:p w:rsidR="008337DD" w:rsidRDefault="00C30646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роль классических вероятностных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делей (монета, игральная кость) в теории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частоту событий в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 экспериментах, в том числе 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37DD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троль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примеры </w:t>
            </w:r>
            <w:r>
              <w:rPr>
                <w:color w:val="231F20"/>
                <w:w w:val="110"/>
                <w:sz w:val="18"/>
              </w:rPr>
              <w:t>случайных событий, мало-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вероятных и практически достоверных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их роли в природе и жизни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pStyle w:val="a4"/>
        <w:numPr>
          <w:ilvl w:val="0"/>
          <w:numId w:val="2"/>
        </w:numPr>
        <w:tabs>
          <w:tab w:val="left" w:pos="314"/>
        </w:tabs>
        <w:ind w:left="313" w:hanging="201"/>
        <w:rPr>
          <w:rFonts w:ascii="Tahoma" w:hAnsi="Tahoma"/>
          <w:b/>
          <w:color w:val="231F20"/>
        </w:rPr>
      </w:pPr>
      <w:r w:rsidRPr="006524AE">
        <w:lastRenderedPageBreak/>
        <w:pict>
          <v:shape id="_x0000_s1041" type="#_x0000_t202" style="position:absolute;left:0;text-align:left;margin-left:28.4pt;margin-top:35.85pt;width:12.6pt;height:11.35pt;z-index:1579264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Tahoma" w:hAnsi="Tahoma"/>
          <w:b/>
          <w:color w:val="231F20"/>
          <w:w w:val="90"/>
        </w:rPr>
        <w:t>класс</w:t>
      </w:r>
      <w:r w:rsidR="00C30646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C30646">
        <w:rPr>
          <w:rFonts w:ascii="Tahoma" w:hAnsi="Tahoma"/>
          <w:b/>
          <w:color w:val="231F20"/>
          <w:w w:val="90"/>
        </w:rPr>
        <w:t>(не</w:t>
      </w:r>
      <w:r w:rsidR="00C30646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C30646">
        <w:rPr>
          <w:rFonts w:ascii="Tahoma" w:hAnsi="Tahoma"/>
          <w:b/>
          <w:color w:val="231F20"/>
          <w:w w:val="90"/>
        </w:rPr>
        <w:t>менее</w:t>
      </w:r>
      <w:r w:rsidR="00C30646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C30646">
        <w:rPr>
          <w:rFonts w:ascii="Tahoma" w:hAnsi="Tahoma"/>
          <w:b/>
          <w:color w:val="231F20"/>
          <w:w w:val="90"/>
        </w:rPr>
        <w:t>34</w:t>
      </w:r>
      <w:r w:rsidR="00C30646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C30646">
        <w:rPr>
          <w:rFonts w:ascii="Tahoma" w:hAnsi="Tahoma"/>
          <w:b/>
          <w:color w:val="231F20"/>
          <w:w w:val="90"/>
        </w:rPr>
        <w:t>ч)</w:t>
      </w:r>
    </w:p>
    <w:p w:rsidR="008337DD" w:rsidRDefault="008337DD">
      <w:pPr>
        <w:pStyle w:val="a3"/>
        <w:spacing w:before="1"/>
        <w:jc w:val="left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579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7"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Повторение    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изменчивость. Средние числового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Случайные события. 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частоты. Классические модели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кость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представление группирован-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данных и описание случайной изменчиво-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частоты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обсуждение примеров случайных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событий,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маловероятных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8337DD">
        <w:trPr>
          <w:trHeight w:val="1576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тистика. Рассеива-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Отклонения. Дисперсия числово-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набора. Стандартное отклоне-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отклонение, использовать эти 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рассеивания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Выдвигать гипотезы </w:t>
            </w:r>
            <w:r>
              <w:rPr>
                <w:color w:val="231F20"/>
                <w:w w:val="110"/>
                <w:sz w:val="18"/>
              </w:rPr>
              <w:t>об отсутствии или нали-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диаграммы рассеивания по имеющим-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</w:tr>
      <w:tr w:rsidR="008337DD">
        <w:trPr>
          <w:trHeight w:val="99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7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Множества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 над множествами: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пересечение,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</w:p>
          <w:p w:rsidR="008337DD" w:rsidRDefault="00C30646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операции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множествами: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дополнение.</w:t>
            </w:r>
          </w:p>
        </w:tc>
      </w:tr>
    </w:tbl>
    <w:p w:rsidR="008337DD" w:rsidRDefault="008337DD">
      <w:pPr>
        <w:spacing w:line="230" w:lineRule="auto"/>
        <w:rPr>
          <w:sz w:val="18"/>
        </w:rPr>
        <w:sectPr w:rsidR="008337D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Tahoma"/>
          <w:b/>
          <w:sz w:val="2"/>
        </w:rPr>
      </w:pPr>
      <w:r w:rsidRPr="006524AE">
        <w:lastRenderedPageBreak/>
        <w:pict>
          <v:shape id="_x0000_s1039" type="#_x0000_t202" style="position:absolute;margin-left:28.45pt;margin-top:35.9pt;width:12.5pt;height:106.1pt;z-index:1579366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38" type="#_x0000_t202" style="position:absolute;margin-left:28.4pt;margin-top:344pt;width:12.6pt;height:11.35pt;z-index:1579417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1427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C30646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представление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8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переместительное,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</w:p>
        </w:tc>
      </w:tr>
      <w:tr w:rsidR="008337DD">
        <w:trPr>
          <w:trHeight w:val="3224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8337DD" w:rsidRDefault="00C30646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 элементарные события.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ятности событий. Опыты с 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«Опыты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6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событие,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чайное событие как совокупность благоприят-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8337DD" w:rsidRDefault="00C30646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по вероятностям элементарных 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опытах с равновозможными элементар-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событиями, в том числе с помощью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пьютера.</w:t>
            </w:r>
          </w:p>
          <w:p w:rsidR="008337DD" w:rsidRDefault="00C30646">
            <w:pPr>
              <w:pStyle w:val="TableParagraph"/>
              <w:spacing w:before="2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Проводить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изучать опыты </w:t>
            </w:r>
            <w:r>
              <w:rPr>
                <w:color w:val="231F20"/>
                <w:w w:val="110"/>
                <w:sz w:val="18"/>
              </w:rPr>
              <w:t>с равновозможны-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элементарными событиями (с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монет,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игральных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37DD">
        <w:trPr>
          <w:trHeight w:val="166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дерево как граф без цикла,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свойства </w:t>
            </w:r>
            <w:r>
              <w:rPr>
                <w:color w:val="231F20"/>
                <w:w w:val="110"/>
                <w:sz w:val="18"/>
              </w:rPr>
              <w:t>дерева: существование вися-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 вершины, единственность пути между дву-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вершинами, связь между числом вершин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37" type="#_x0000_t202" style="position:absolute;left:0;text-align:left;margin-left:28.4pt;margin-top:35.85pt;width:12.6pt;height:16pt;z-index:1579468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361" w:right="349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1008"/>
        </w:trPr>
        <w:tc>
          <w:tcPr>
            <w:tcW w:w="2098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и перечисление путей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дереве, обход бинарного дерева,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</w:tr>
      <w:tr w:rsidR="008337DD">
        <w:trPr>
          <w:trHeight w:val="425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7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Противоположное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Эйлера.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 событий. Несовмест-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события. Формула 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вероятностей. Условная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случайного экспе-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римента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4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взаимно противоположные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пересечение событий, диаграмма Эйлера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(Эйлера—Венна),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несовместные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(формулы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сложения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стей).</w:t>
            </w:r>
          </w:p>
          <w:p w:rsidR="008337DD" w:rsidRDefault="00C3064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в том числе текстовые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 событий с помощью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мой, диаграмм Эйлера, формулы сложения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роятностей.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 правило умножения веро-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(определения)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независимых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и 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35" type="#_x0000_t202" style="position:absolute;margin-left:28.45pt;margin-top:35.9pt;width:12.5pt;height:106.1pt;z-index:1579571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34" type="#_x0000_t202" style="position:absolute;margin-left:28.4pt;margin-top:339.35pt;width:12.6pt;height:16pt;z-index:1579622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8337DD">
        <w:trPr>
          <w:trHeight w:val="753"/>
        </w:trPr>
        <w:tc>
          <w:tcPr>
            <w:tcW w:w="209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8337DD" w:rsidRDefault="00C3064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вероятностей,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условных, с использованием дерева слу-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 w:rsidR="008337DD">
        <w:trPr>
          <w:trHeight w:val="3822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 статистика. Графы.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 случайного события. 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8337DD" w:rsidRDefault="00C3064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8337DD" w:rsidRDefault="00C30646">
            <w:pPr>
              <w:pStyle w:val="TableParagraph"/>
              <w:spacing w:before="2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графов.</w:t>
            </w:r>
          </w:p>
          <w:p w:rsidR="008337DD" w:rsidRDefault="00C3064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вероятности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в том числе в опытах с равновоз-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</w:p>
          <w:p w:rsidR="008337DD" w:rsidRDefault="00C3064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8337DD" w:rsidRDefault="00C3064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</w:tbl>
    <w:p w:rsidR="008337DD" w:rsidRDefault="008337DD">
      <w:pPr>
        <w:spacing w:line="232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pStyle w:val="Heading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ahoma" w:hAnsi="Tahoma"/>
          <w:color w:val="231F20"/>
        </w:rPr>
      </w:pPr>
      <w:r w:rsidRPr="006524AE">
        <w:lastRenderedPageBreak/>
        <w:pict>
          <v:shape id="_x0000_s1033" type="#_x0000_t202" style="position:absolute;left:0;text-align:left;margin-left:28.4pt;margin-top:35.85pt;width:12.6pt;height:16pt;z-index:15796736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Tahoma" w:hAnsi="Tahoma"/>
          <w:color w:val="231F20"/>
        </w:rPr>
        <w:t>класс (не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менее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34</w:t>
      </w:r>
      <w:r w:rsidR="00C30646">
        <w:rPr>
          <w:rFonts w:ascii="Tahoma" w:hAnsi="Tahoma"/>
          <w:color w:val="231F20"/>
          <w:spacing w:val="1"/>
        </w:rPr>
        <w:t xml:space="preserve"> </w:t>
      </w:r>
      <w:r w:rsidR="00C30646">
        <w:rPr>
          <w:rFonts w:ascii="Tahoma" w:hAnsi="Tahoma"/>
          <w:color w:val="231F20"/>
        </w:rPr>
        <w:t>ч)</w:t>
      </w:r>
    </w:p>
    <w:p w:rsidR="008337DD" w:rsidRDefault="008337DD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8337DD">
        <w:trPr>
          <w:trHeight w:val="753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</w:tcPr>
          <w:p w:rsidR="008337DD" w:rsidRDefault="008337DD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2869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88"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8337DD" w:rsidRDefault="00C30646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тельная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статистика.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79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8337DD" w:rsidRDefault="00C30646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8337DD" w:rsidRDefault="00C30646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8337DD" w:rsidRDefault="00C30646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  <w:tr w:rsidR="008337DD">
        <w:trPr>
          <w:trHeight w:val="229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Элементы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комби-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наторики</w:t>
            </w:r>
          </w:p>
          <w:p w:rsidR="008337DD" w:rsidRDefault="00C30646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Комбинаторное правило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Факториал.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работа «Вычисление вероят-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 с использованием 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84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понятия</w:t>
            </w:r>
            <w:r>
              <w:rPr>
                <w:color w:val="231F20"/>
                <w:spacing w:val="-1"/>
                <w:w w:val="115"/>
                <w:sz w:val="18"/>
              </w:rPr>
              <w:t>: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комбинаторное</w:t>
            </w:r>
            <w:r>
              <w:rPr>
                <w:color w:val="231F20"/>
                <w:w w:val="115"/>
                <w:sz w:val="18"/>
              </w:rPr>
              <w:t xml:space="preserve"> правило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 упорядоченная пара, тройка объ-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ектов, перестановка, факториал числа, сочета-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Паскаля.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перечисление упорядоченных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пар, троек, перечисление перестановок и 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(сокращённое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тона).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4"/>
        <w:jc w:val="left"/>
        <w:rPr>
          <w:rFonts w:ascii="Tahoma"/>
          <w:sz w:val="2"/>
        </w:rPr>
      </w:pPr>
      <w:r w:rsidRPr="006524AE">
        <w:lastRenderedPageBreak/>
        <w:pict>
          <v:shape id="_x0000_s1031" type="#_x0000_t202" style="position:absolute;margin-left:28.45pt;margin-top:35.9pt;width:12.5pt;height:106.1pt;z-index:1579776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30" type="#_x0000_t202" style="position:absolute;margin-left:28.4pt;margin-top:339.35pt;width:12.6pt;height:16pt;z-index:15798272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8337DD">
        <w:trPr>
          <w:trHeight w:val="924"/>
        </w:trPr>
        <w:tc>
          <w:tcPr>
            <w:tcW w:w="2098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8337DD" w:rsidRDefault="00C30646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Решать, применяя </w:t>
            </w:r>
            <w:r>
              <w:rPr>
                <w:color w:val="231F20"/>
                <w:w w:val="115"/>
                <w:sz w:val="18"/>
              </w:rPr>
              <w:t>комбинаторику, задачи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 вероятностей, в том числе с помо-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8337DD">
        <w:trPr>
          <w:trHeight w:val="1122"/>
        </w:trPr>
        <w:tc>
          <w:tcPr>
            <w:tcW w:w="2098" w:type="dxa"/>
          </w:tcPr>
          <w:p w:rsidR="008337DD" w:rsidRDefault="00C30646">
            <w:pPr>
              <w:pStyle w:val="TableParagraph"/>
              <w:spacing w:before="54" w:line="228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Геометрическая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</w:p>
          <w:p w:rsidR="008337DD" w:rsidRDefault="00C30646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8337DD" w:rsidRDefault="00C30646">
            <w:pPr>
              <w:pStyle w:val="TableParagraph"/>
              <w:spacing w:before="5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Геометрическая вероятность. Слу-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чайный выбор точки из фигуры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плоскости, из отрезка, из дуги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геометрической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вероятности.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вероятностей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опытах, представимых как выбор точек из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гоугольника, круга, отрезка или дуги окружно-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промежутка</w:t>
            </w:r>
          </w:p>
        </w:tc>
      </w:tr>
      <w:tr w:rsidR="008337DD">
        <w:trPr>
          <w:trHeight w:val="3119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28" w:lineRule="auto"/>
              <w:ind w:left="167" w:right="8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Испытания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Бернулли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Испытание.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неудача.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 испытаний до первого успеха.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Испытания Бернулли. Вероятно-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событий в серии испытаний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8337DD" w:rsidRDefault="00C30646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«Испытания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испытание,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 в испытании (успех и неудача), 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испытаний, наступление первого успеха (неуда-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чи),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серии испытаний до первого успеха,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с применением формулы суммы гео-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</w:p>
          <w:p w:rsidR="008337DD" w:rsidRDefault="00C30646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 событий в серии испытаний Бер-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нулли, на нахождение вероятности 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успехов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серии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испытаний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в ходе практической работы</w:t>
            </w:r>
            <w:r>
              <w:rPr>
                <w:color w:val="231F20"/>
                <w:w w:val="110"/>
                <w:sz w:val="18"/>
              </w:rPr>
              <w:t>, в 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 помощью цифровых ресурсов, 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</w:t>
            </w:r>
          </w:p>
        </w:tc>
      </w:tr>
      <w:tr w:rsidR="008337DD">
        <w:trPr>
          <w:trHeight w:val="111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28" w:lineRule="auto"/>
              <w:ind w:left="170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величина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величина и распреде-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Освоить понятия</w:t>
            </w:r>
            <w:r>
              <w:rPr>
                <w:color w:val="231F20"/>
                <w:w w:val="115"/>
                <w:sz w:val="18"/>
              </w:rPr>
              <w:t>: случайная величина,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случайной величины, распределение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дискретных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прерывных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(рост,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337DD" w:rsidRDefault="006524AE">
      <w:pPr>
        <w:spacing w:before="70"/>
        <w:ind w:right="116"/>
        <w:jc w:val="right"/>
        <w:rPr>
          <w:rFonts w:ascii="Georgia" w:hAnsi="Georgia"/>
          <w:i/>
          <w:sz w:val="18"/>
        </w:rPr>
      </w:pPr>
      <w:r w:rsidRPr="006524AE">
        <w:lastRenderedPageBreak/>
        <w:pict>
          <v:shape id="_x0000_s1029" type="#_x0000_t202" style="position:absolute;left:0;text-align:left;margin-left:28.4pt;margin-top:35.85pt;width:12.6pt;height:16pt;z-index:15798784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="00C30646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337DD" w:rsidRDefault="008337DD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8337DD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8337DD" w:rsidRDefault="008337DD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337DD" w:rsidRDefault="00C30646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37DD">
        <w:trPr>
          <w:trHeight w:val="52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теоретического среднего 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</w:p>
          <w:p w:rsidR="008337DD" w:rsidRDefault="00C30646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законе больших 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 вероятностей 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28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века, численность населения, другие изменчи-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рассматривавшиеся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тистики), модельных случайных величин, 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(бросание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выбором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математическое ожидание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 величины как теоретическое среднее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8337DD" w:rsidRDefault="00C30646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математического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дискретной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 по заданному распределению,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задач, связанных со страхованием и лоте-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реями.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Знакомиться </w:t>
            </w:r>
            <w:r>
              <w:rPr>
                <w:color w:val="231F20"/>
                <w:w w:val="115"/>
                <w:sz w:val="18"/>
              </w:rPr>
              <w:t>с математическим ожиданием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«число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успехов»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частоту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события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повторяющихся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величину.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законом больших чисел (в форме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Бернулли): при большом числе опытов частота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измерение вероятностей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</w:p>
        </w:tc>
      </w:tr>
    </w:tbl>
    <w:p w:rsidR="008337DD" w:rsidRDefault="008337DD">
      <w:pPr>
        <w:spacing w:line="230" w:lineRule="auto"/>
        <w:jc w:val="both"/>
        <w:rPr>
          <w:sz w:val="18"/>
        </w:rPr>
        <w:sectPr w:rsidR="008337D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337DD" w:rsidRDefault="006524AE">
      <w:pPr>
        <w:pStyle w:val="a3"/>
        <w:spacing w:before="5"/>
        <w:jc w:val="left"/>
        <w:rPr>
          <w:rFonts w:ascii="Georgia"/>
          <w:i/>
          <w:sz w:val="2"/>
        </w:rPr>
      </w:pPr>
      <w:r w:rsidRPr="006524AE">
        <w:lastRenderedPageBreak/>
        <w:pict>
          <v:shape id="_x0000_s1027" type="#_x0000_t202" style="position:absolute;margin-left:28.45pt;margin-top:35.9pt;width:12.5pt;height:106.1pt;z-index:15799808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524AE">
        <w:pict>
          <v:shape id="_x0000_s1026" type="#_x0000_t202" style="position:absolute;margin-left:28.4pt;margin-top:339.35pt;width:12.6pt;height:16pt;z-index:15800320;mso-position-horizontal-relative:page;mso-position-vertical-relative:page" filled="f" stroked="f">
            <v:textbox style="layout-flow:vertical" inset="0,0,0,0">
              <w:txbxContent>
                <w:p w:rsidR="008337DD" w:rsidRDefault="00C3064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8337DD">
        <w:trPr>
          <w:trHeight w:val="1587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8337DD" w:rsidRDefault="008337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8337DD" w:rsidRDefault="00C3064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</w:t>
            </w:r>
            <w:r>
              <w:rPr>
                <w:color w:val="231F20"/>
                <w:w w:val="110"/>
                <w:sz w:val="18"/>
              </w:rPr>
              <w:t>роль закона больших чисел в обосно-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 частотного метода измерения вероятно-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</w:t>
            </w:r>
          </w:p>
          <w:p w:rsidR="008337DD" w:rsidRDefault="00C3064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закон больших чисел как проявле-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статистической устойчивости в изменчивых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явлениях, роль закона больших чисел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8337DD">
        <w:trPr>
          <w:trHeight w:val="2184"/>
        </w:trPr>
        <w:tc>
          <w:tcPr>
            <w:tcW w:w="2098" w:type="dxa"/>
            <w:tcBorders>
              <w:left w:val="single" w:sz="6" w:space="0" w:color="231F20"/>
            </w:tcBorders>
          </w:tcPr>
          <w:p w:rsidR="008337DD" w:rsidRDefault="00C30646">
            <w:pPr>
              <w:pStyle w:val="TableParagraph"/>
              <w:spacing w:before="59" w:line="228" w:lineRule="auto"/>
              <w:ind w:left="167" w:right="8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8337DD" w:rsidRDefault="00C30646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 статистика. Вероятность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комбинаторики. Случайные вели-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распределения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8337DD" w:rsidRDefault="00C30646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8337DD" w:rsidRDefault="00C30646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8337DD" w:rsidRDefault="00C30646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8337DD" w:rsidRDefault="00C30646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бытий, в том числе в опытах с равновозможны-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вероятности в опытах с сериями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</w:p>
        </w:tc>
      </w:tr>
    </w:tbl>
    <w:p w:rsidR="008337DD" w:rsidRDefault="008337DD">
      <w:pPr>
        <w:pStyle w:val="a3"/>
        <w:spacing w:before="7"/>
        <w:jc w:val="left"/>
        <w:rPr>
          <w:rFonts w:ascii="Georgia"/>
          <w:i/>
          <w:sz w:val="11"/>
        </w:rPr>
      </w:pPr>
    </w:p>
    <w:p w:rsidR="008337DD" w:rsidRDefault="00C30646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8337DD" w:rsidSect="008337DD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E0"/>
    <w:multiLevelType w:val="hybridMultilevel"/>
    <w:tmpl w:val="4C469212"/>
    <w:lvl w:ilvl="0" w:tplc="66D0CB84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1312EE6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23A5C6E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8642033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58E524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F72CDA9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8746724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2E81BE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E0EA23B4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">
    <w:nsid w:val="029B2100"/>
    <w:multiLevelType w:val="hybridMultilevel"/>
    <w:tmpl w:val="CE9E0AB2"/>
    <w:lvl w:ilvl="0" w:tplc="CE94949E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1A02FE70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ACFCD8F6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F73A2F0A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0F047164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8C8E8C64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43DCB13A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AA0ABD24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C75EFA88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2">
    <w:nsid w:val="0369112F"/>
    <w:multiLevelType w:val="hybridMultilevel"/>
    <w:tmpl w:val="C6902380"/>
    <w:lvl w:ilvl="0" w:tplc="3764687E">
      <w:start w:val="5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998875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0A42CB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8FCAE42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5CE4087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004A93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619C20C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850CD3C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0C4880A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">
    <w:nsid w:val="046B1988"/>
    <w:multiLevelType w:val="hybridMultilevel"/>
    <w:tmpl w:val="4E42A226"/>
    <w:lvl w:ilvl="0" w:tplc="080E8458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B37402C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9CE8E2D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EA46398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6463C7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F20AF8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E8863A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7EEAD1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2EAA8E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161A1501"/>
    <w:multiLevelType w:val="hybridMultilevel"/>
    <w:tmpl w:val="1E14452E"/>
    <w:lvl w:ilvl="0" w:tplc="842AC006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B067B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276E64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2A2AF6A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ADB201F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B9A612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B376269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F01E69A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93DAB82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5">
    <w:nsid w:val="27C870E2"/>
    <w:multiLevelType w:val="hybridMultilevel"/>
    <w:tmpl w:val="B7FCD7A8"/>
    <w:lvl w:ilvl="0" w:tplc="CF3493EA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B980F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7D0B2D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B9F09EC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8F0231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A8ECE9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02084D9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1758EF5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F407A1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>
    <w:nsid w:val="30B53F76"/>
    <w:multiLevelType w:val="hybridMultilevel"/>
    <w:tmpl w:val="879E4650"/>
    <w:lvl w:ilvl="0" w:tplc="F216B746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65ED6D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5C80C0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33AFF4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39854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8E210B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C7C0B46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94C140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B42639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nsid w:val="353E3ACB"/>
    <w:multiLevelType w:val="hybridMultilevel"/>
    <w:tmpl w:val="583EB184"/>
    <w:lvl w:ilvl="0" w:tplc="A7D07290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A5CA74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75D62E2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98C181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D97E3B9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8101B7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64090D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3A4F26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96D4BE6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8">
    <w:nsid w:val="41A4697D"/>
    <w:multiLevelType w:val="hybridMultilevel"/>
    <w:tmpl w:val="610A29C6"/>
    <w:lvl w:ilvl="0" w:tplc="04D0EF70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0B04C9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C10B34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0A6124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872BD9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BBE941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B56A14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3CCCB69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3B4232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5709349D"/>
    <w:multiLevelType w:val="hybridMultilevel"/>
    <w:tmpl w:val="4F68B098"/>
    <w:lvl w:ilvl="0" w:tplc="53429C1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CE4CE48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BECFBF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98C098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01B2844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E24A3B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800073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C38799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AA441A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37DD"/>
    <w:rsid w:val="001A3BA8"/>
    <w:rsid w:val="0052550D"/>
    <w:rsid w:val="006524AE"/>
    <w:rsid w:val="006F4319"/>
    <w:rsid w:val="00702B8A"/>
    <w:rsid w:val="00796270"/>
    <w:rsid w:val="008337DD"/>
    <w:rsid w:val="00977A1D"/>
    <w:rsid w:val="00C30646"/>
    <w:rsid w:val="00D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7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7DD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337DD"/>
    <w:pPr>
      <w:spacing w:before="72" w:line="26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337DD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8337DD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8337DD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337DD"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70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astro-cabinet.ru/libra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25921</Words>
  <Characters>147752</Characters>
  <Application>Microsoft Office Word</Application>
  <DocSecurity>0</DocSecurity>
  <Lines>1231</Lines>
  <Paragraphs>346</Paragraphs>
  <ScaleCrop>false</ScaleCrop>
  <Company/>
  <LinksUpToDate>false</LinksUpToDate>
  <CharactersWithSpaces>173327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13-1848-01-002-105o1.indd</dc:title>
  <dc:creator>Trybina</dc:creator>
  <cp:lastModifiedBy>Пользователь</cp:lastModifiedBy>
  <cp:revision>3</cp:revision>
  <dcterms:created xsi:type="dcterms:W3CDTF">2022-08-10T11:16:00Z</dcterms:created>
  <dcterms:modified xsi:type="dcterms:W3CDTF">2022-08-10T11:16:00Z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2022-08-09T00:00:00Z</vt:filetime>
  </property>
</Properties>
</file>